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EF" w:rsidRPr="002A79B8" w:rsidRDefault="00FC41EF" w:rsidP="00231489">
      <w:pPr>
        <w:pStyle w:val="3"/>
        <w:jc w:val="center"/>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FC41EF" w:rsidRPr="0028249B" w:rsidRDefault="00FC41EF" w:rsidP="00231489">
      <w:pPr>
        <w:pStyle w:val="3"/>
        <w:ind w:left="7200"/>
        <w:rPr>
          <w:rFonts w:ascii="Times New Roman" w:hAnsi="Times New Roman"/>
          <w:szCs w:val="28"/>
          <w:lang w:val="ru-RU"/>
        </w:rPr>
      </w:pPr>
      <w:r w:rsidRPr="0012325A">
        <w:rPr>
          <w:rFonts w:ascii="Times New Roman" w:hAnsi="Times New Roman"/>
          <w:szCs w:val="28"/>
          <w:lang w:val="ru-RU"/>
        </w:rPr>
        <w:t>Проект!</w:t>
      </w:r>
    </w:p>
    <w:p w:rsidR="00FC41EF" w:rsidRPr="0012325A" w:rsidRDefault="00FC41EF" w:rsidP="00231489">
      <w:pPr>
        <w:keepNext/>
        <w:keepLines/>
        <w:spacing w:before="120" w:after="0" w:line="240" w:lineRule="auto"/>
        <w:jc w:val="center"/>
        <w:outlineLvl w:val="0"/>
        <w:rPr>
          <w:rFonts w:ascii="Cambria" w:hAnsi="Cambria"/>
          <w:b/>
          <w:bCs/>
          <w:sz w:val="28"/>
          <w:szCs w:val="28"/>
          <w:lang w:val="ru-RU"/>
        </w:rPr>
      </w:pPr>
    </w:p>
    <w:p w:rsidR="00FC41EF" w:rsidRPr="00C773B4" w:rsidRDefault="00FC41EF"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FC41EF" w:rsidRPr="00C773B4" w:rsidRDefault="00FC41EF"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FC41EF" w:rsidRDefault="00FC41EF" w:rsidP="00231489">
      <w:pPr>
        <w:spacing w:after="120" w:line="240" w:lineRule="atLeast"/>
        <w:jc w:val="center"/>
        <w:rPr>
          <w:rFonts w:ascii="Times New Roman" w:hAnsi="Times New Roman"/>
          <w:b/>
          <w:sz w:val="24"/>
          <w:szCs w:val="24"/>
          <w:lang w:val="bg-BG"/>
        </w:rPr>
      </w:pPr>
    </w:p>
    <w:p w:rsidR="00FC41EF" w:rsidRPr="00C92FFB" w:rsidRDefault="00FC41EF" w:rsidP="00231489">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FC41EF" w:rsidRPr="00576876" w:rsidRDefault="00FC41EF" w:rsidP="00231489">
      <w:pPr>
        <w:shd w:val="clear" w:color="auto" w:fill="FFFFFF"/>
        <w:spacing w:after="0" w:line="240" w:lineRule="auto"/>
        <w:jc w:val="center"/>
        <w:rPr>
          <w:rFonts w:ascii="Times New Roman" w:hAnsi="Times New Roman"/>
          <w:spacing w:val="-4"/>
          <w:sz w:val="24"/>
          <w:szCs w:val="24"/>
          <w:lang w:val="bg-BG"/>
        </w:rPr>
      </w:pPr>
    </w:p>
    <w:p w:rsidR="00FC41EF" w:rsidRPr="00B63376" w:rsidRDefault="00FC41EF"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FC41EF" w:rsidRPr="00B63376" w:rsidRDefault="00FC41EF" w:rsidP="00231489">
      <w:pPr>
        <w:shd w:val="clear" w:color="auto" w:fill="FFFFFF"/>
        <w:spacing w:after="0" w:line="240" w:lineRule="auto"/>
        <w:jc w:val="both"/>
        <w:rPr>
          <w:rFonts w:ascii="Times New Roman" w:hAnsi="Times New Roman"/>
          <w:spacing w:val="-1"/>
          <w:sz w:val="24"/>
          <w:szCs w:val="24"/>
          <w:lang w:val="bg-BG"/>
        </w:rPr>
      </w:pPr>
    </w:p>
    <w:p w:rsidR="00FC41EF" w:rsidRPr="00C356E2" w:rsidRDefault="00FC41EF"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община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област</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Плевен</w:t>
      </w:r>
      <w:proofErr w:type="spellEnd"/>
      <w:r w:rsidRPr="00C356E2">
        <w:rPr>
          <w:rFonts w:ascii="Times New Roman" w:hAnsi="Times New Roman"/>
          <w:sz w:val="24"/>
          <w:szCs w:val="24"/>
          <w:lang w:val="ru-RU"/>
        </w:rPr>
        <w:t xml:space="preserve">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r>
        <w:rPr>
          <w:rFonts w:ascii="Times New Roman" w:hAnsi="Times New Roman"/>
          <w:b/>
          <w:sz w:val="24"/>
          <w:szCs w:val="24"/>
          <w:lang w:val="ru-RU"/>
        </w:rPr>
        <w:t>………………………………</w:t>
      </w:r>
      <w:r w:rsidRPr="00C356E2">
        <w:rPr>
          <w:rFonts w:ascii="Times New Roman" w:hAnsi="Times New Roman"/>
          <w:b/>
          <w:sz w:val="24"/>
          <w:szCs w:val="24"/>
          <w:lang w:val="ru-RU"/>
        </w:rPr>
        <w:t xml:space="preserve">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w:t>
      </w:r>
      <w:proofErr w:type="spellStart"/>
      <w:r w:rsidRPr="00C356E2">
        <w:rPr>
          <w:rFonts w:ascii="Times New Roman" w:hAnsi="Times New Roman"/>
          <w:b/>
          <w:sz w:val="24"/>
          <w:szCs w:val="24"/>
          <w:lang w:val="ru-RU"/>
        </w:rPr>
        <w:t>Общината</w:t>
      </w:r>
      <w:proofErr w:type="spellEnd"/>
      <w:r w:rsidRPr="00C356E2">
        <w:rPr>
          <w:rFonts w:ascii="Times New Roman" w:hAnsi="Times New Roman"/>
          <w:sz w:val="24"/>
          <w:szCs w:val="24"/>
          <w:lang w:val="ru-RU"/>
        </w:rPr>
        <w:t xml:space="preserve"> и </w:t>
      </w:r>
      <w:proofErr w:type="spellStart"/>
      <w:r w:rsidRPr="00C356E2">
        <w:rPr>
          <w:rFonts w:ascii="Times New Roman" w:hAnsi="Times New Roman"/>
          <w:b/>
          <w:sz w:val="24"/>
          <w:szCs w:val="24"/>
          <w:lang w:val="ru-RU"/>
        </w:rPr>
        <w:t>Главен</w:t>
      </w:r>
      <w:proofErr w:type="spellEnd"/>
      <w:r w:rsidRPr="00C356E2">
        <w:rPr>
          <w:rFonts w:ascii="Times New Roman" w:hAnsi="Times New Roman"/>
          <w:b/>
          <w:sz w:val="24"/>
          <w:szCs w:val="24"/>
          <w:lang w:val="ru-RU"/>
        </w:rPr>
        <w:t xml:space="preserve"> </w:t>
      </w:r>
      <w:proofErr w:type="spellStart"/>
      <w:r w:rsidRPr="00C356E2">
        <w:rPr>
          <w:rFonts w:ascii="Times New Roman" w:hAnsi="Times New Roman"/>
          <w:b/>
          <w:sz w:val="24"/>
          <w:szCs w:val="24"/>
          <w:lang w:val="ru-RU"/>
        </w:rPr>
        <w:t>счетоводител</w:t>
      </w:r>
      <w:proofErr w:type="spellEnd"/>
      <w:r w:rsidRPr="00C356E2">
        <w:rPr>
          <w:rFonts w:ascii="Times New Roman" w:hAnsi="Times New Roman"/>
          <w:b/>
          <w:sz w:val="24"/>
          <w:szCs w:val="24"/>
          <w:lang w:val="ru-RU"/>
        </w:rPr>
        <w:t xml:space="preserve"> на </w:t>
      </w:r>
      <w:proofErr w:type="spellStart"/>
      <w:r w:rsidRPr="00C356E2">
        <w:rPr>
          <w:rFonts w:ascii="Times New Roman" w:hAnsi="Times New Roman"/>
          <w:b/>
          <w:sz w:val="24"/>
          <w:szCs w:val="24"/>
          <w:lang w:val="ru-RU"/>
        </w:rPr>
        <w:t>Общината</w:t>
      </w:r>
      <w:proofErr w:type="spellEnd"/>
      <w:r w:rsidRPr="00C356E2">
        <w:rPr>
          <w:rFonts w:ascii="Times New Roman" w:hAnsi="Times New Roman"/>
          <w:b/>
          <w:sz w:val="24"/>
          <w:szCs w:val="24"/>
          <w:lang w:val="ru-RU"/>
        </w:rPr>
        <w:t xml:space="preserve"> – </w:t>
      </w:r>
      <w:r>
        <w:rPr>
          <w:rFonts w:ascii="Times New Roman" w:hAnsi="Times New Roman"/>
          <w:b/>
          <w:sz w:val="24"/>
          <w:szCs w:val="24"/>
          <w:lang w:val="ru-RU"/>
        </w:rPr>
        <w:t>…………………</w:t>
      </w:r>
      <w:r w:rsidRPr="008D23EE">
        <w:rPr>
          <w:rFonts w:ascii="Times New Roman" w:hAnsi="Times New Roman"/>
          <w:b/>
          <w:sz w:val="24"/>
          <w:szCs w:val="24"/>
          <w:lang w:val="ru-RU"/>
        </w:rPr>
        <w:t>..</w:t>
      </w:r>
      <w:r w:rsidRPr="00C356E2">
        <w:rPr>
          <w:rFonts w:ascii="Times New Roman" w:hAnsi="Times New Roman"/>
          <w:b/>
          <w:sz w:val="24"/>
          <w:szCs w:val="24"/>
          <w:lang w:val="ru-RU"/>
        </w:rPr>
        <w:t>,</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FC41EF" w:rsidRPr="00C356E2" w:rsidRDefault="00FC41EF"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FC41EF" w:rsidRPr="00B63376" w:rsidRDefault="00FC41EF"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FC41EF" w:rsidRPr="00B63376" w:rsidRDefault="00FC41EF" w:rsidP="00231489">
      <w:pPr>
        <w:shd w:val="clear" w:color="auto" w:fill="FFFFFF"/>
        <w:spacing w:after="0" w:line="240" w:lineRule="auto"/>
        <w:jc w:val="both"/>
        <w:rPr>
          <w:rFonts w:ascii="Times New Roman" w:hAnsi="Times New Roman"/>
          <w:sz w:val="24"/>
          <w:szCs w:val="24"/>
          <w:lang w:val="bg-BG"/>
        </w:rPr>
      </w:pPr>
      <w:r w:rsidRPr="00B63376">
        <w:rPr>
          <w:rFonts w:ascii="Times New Roman" w:hAnsi="Times New Roman"/>
          <w:sz w:val="24"/>
          <w:szCs w:val="24"/>
          <w:lang w:val="bg-BG"/>
        </w:rPr>
        <w:t>[с адрес: [</w:t>
      </w:r>
      <w:proofErr w:type="spellStart"/>
      <w:r w:rsidRPr="00B63376">
        <w:rPr>
          <w:rFonts w:ascii="Times New Roman" w:hAnsi="Times New Roman"/>
          <w:i/>
          <w:sz w:val="24"/>
          <w:szCs w:val="24"/>
          <w:lang w:val="bg-BG"/>
        </w:rPr>
        <w:t>адрес</w:t>
      </w:r>
      <w:proofErr w:type="spellEnd"/>
      <w:r w:rsidRPr="00B63376">
        <w:rPr>
          <w:rFonts w:ascii="Times New Roman" w:hAnsi="Times New Roman"/>
          <w:i/>
          <w:sz w:val="24"/>
          <w:szCs w:val="24"/>
          <w:lang w:val="bg-BG"/>
        </w:rPr>
        <w:t xml:space="preserve"> на изпълнителя</w:t>
      </w:r>
      <w:r w:rsidRPr="00B63376">
        <w:rPr>
          <w:rFonts w:ascii="Times New Roman" w:hAnsi="Times New Roman"/>
          <w:sz w:val="24"/>
          <w:szCs w:val="24"/>
          <w:lang w:val="bg-BG"/>
        </w:rPr>
        <w:t>] / със седалище и адрес на управление: [</w:t>
      </w:r>
      <w:r w:rsidRPr="00B63376">
        <w:rPr>
          <w:rFonts w:ascii="Times New Roman" w:hAnsi="Times New Roman"/>
          <w:i/>
          <w:sz w:val="24"/>
          <w:szCs w:val="24"/>
          <w:lang w:val="bg-BG"/>
        </w:rPr>
        <w:t>седалище и</w:t>
      </w:r>
      <w:r w:rsidRPr="00B63376">
        <w:rPr>
          <w:rFonts w:ascii="Times New Roman" w:hAnsi="Times New Roman"/>
          <w:sz w:val="24"/>
          <w:szCs w:val="24"/>
          <w:lang w:val="bg-BG"/>
        </w:rPr>
        <w:t xml:space="preserve"> </w:t>
      </w:r>
      <w:r w:rsidRPr="00B63376">
        <w:rPr>
          <w:rFonts w:ascii="Times New Roman" w:hAnsi="Times New Roman"/>
          <w:i/>
          <w:sz w:val="24"/>
          <w:szCs w:val="24"/>
          <w:lang w:val="bg-BG"/>
        </w:rPr>
        <w:t>адрес на управление на изпълнителя</w:t>
      </w:r>
      <w:r w:rsidRPr="00B63376">
        <w:rPr>
          <w:rFonts w:ascii="Times New Roman" w:hAnsi="Times New Roman"/>
          <w:sz w:val="24"/>
          <w:szCs w:val="24"/>
          <w:lang w:val="bg-BG"/>
        </w:rPr>
        <w:t>]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p>
    <w:p w:rsidR="00FC41EF" w:rsidRPr="00B63376" w:rsidRDefault="00FC41EF"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B63376">
        <w:rPr>
          <w:rFonts w:ascii="Times New Roman" w:hAnsi="Times New Roman"/>
          <w:sz w:val="24"/>
          <w:szCs w:val="24"/>
          <w:lang w:val="bg-BG"/>
        </w:rPr>
        <w:t>[ЕИК / код по Регистър БУЛСТАТ / регистрационен номер или друг идентификационен код (</w:t>
      </w:r>
      <w:r w:rsidRPr="00B63376">
        <w:rPr>
          <w:rFonts w:ascii="Times New Roman" w:hAnsi="Times New Roman"/>
          <w:i/>
          <w:color w:val="FF0000"/>
          <w:sz w:val="24"/>
          <w:szCs w:val="24"/>
          <w:lang w:val="bg-BG"/>
        </w:rPr>
        <w:t>ако изпълнителят е лице, установено в друга държава членка на ЕС или трета страна</w:t>
      </w:r>
      <w:r w:rsidRPr="00B63376">
        <w:rPr>
          <w:rFonts w:ascii="Times New Roman" w:hAnsi="Times New Roman"/>
          <w:sz w:val="24"/>
          <w:szCs w:val="24"/>
          <w:lang w:val="bg-BG"/>
        </w:rPr>
        <w:t>) […] [и ДДС номер […]]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FC41EF" w:rsidRPr="00B63376" w:rsidRDefault="00FC41EF"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представляван/а/о от </w:t>
      </w:r>
      <w:r w:rsidRPr="00B63376">
        <w:rPr>
          <w:rFonts w:ascii="Times New Roman" w:hAnsi="Times New Roman"/>
          <w:sz w:val="24"/>
          <w:szCs w:val="24"/>
          <w:lang w:val="bg-BG"/>
        </w:rPr>
        <w:t>[</w:t>
      </w:r>
      <w:r w:rsidRPr="00B63376">
        <w:rPr>
          <w:rFonts w:ascii="Times New Roman" w:hAnsi="Times New Roman"/>
          <w:i/>
          <w:sz w:val="24"/>
          <w:szCs w:val="24"/>
          <w:lang w:val="bg-BG"/>
        </w:rPr>
        <w:t>имена на лицето или лицата, представляващи изпълнителя</w:t>
      </w:r>
      <w:r w:rsidRPr="00B63376">
        <w:rPr>
          <w:rFonts w:ascii="Times New Roman" w:hAnsi="Times New Roman"/>
          <w:sz w:val="24"/>
          <w:szCs w:val="24"/>
          <w:lang w:val="bg-BG"/>
        </w:rPr>
        <w:t>], в качеството на [</w:t>
      </w:r>
      <w:r w:rsidRPr="00B63376">
        <w:rPr>
          <w:rFonts w:ascii="Times New Roman" w:hAnsi="Times New Roman"/>
          <w:i/>
          <w:sz w:val="24"/>
          <w:szCs w:val="24"/>
          <w:lang w:val="bg-BG"/>
        </w:rPr>
        <w:t>длъжност/и на лицето или лицата, представляващи изпълнителя</w:t>
      </w:r>
      <w:r w:rsidRPr="00B63376">
        <w:rPr>
          <w:rFonts w:ascii="Times New Roman" w:hAnsi="Times New Roman"/>
          <w:sz w:val="24"/>
          <w:szCs w:val="24"/>
          <w:lang w:val="bg-BG"/>
        </w:rPr>
        <w:t>]</w:t>
      </w:r>
      <w:r w:rsidRPr="00B63376">
        <w:rPr>
          <w:rFonts w:ascii="Times New Roman" w:hAnsi="Times New Roman"/>
          <w:sz w:val="24"/>
          <w:szCs w:val="24"/>
          <w:lang w:val="bg-BG" w:eastAsia="bg-BG"/>
        </w:rPr>
        <w:t xml:space="preserve">, [съгласно </w:t>
      </w:r>
      <w:r w:rsidRPr="00B63376">
        <w:rPr>
          <w:rFonts w:ascii="Times New Roman" w:hAnsi="Times New Roman"/>
          <w:sz w:val="24"/>
          <w:szCs w:val="24"/>
          <w:lang w:val="bg-BG"/>
        </w:rPr>
        <w:t>[</w:t>
      </w:r>
      <w:r w:rsidRPr="00B63376">
        <w:rPr>
          <w:rFonts w:ascii="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B63376">
        <w:rPr>
          <w:rFonts w:ascii="Times New Roman" w:hAnsi="Times New Roman"/>
          <w:i/>
          <w:color w:val="FF0000"/>
          <w:sz w:val="24"/>
          <w:szCs w:val="24"/>
          <w:lang w:val="bg-BG"/>
        </w:rPr>
        <w:t>– ако е приложимо</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FC41EF" w:rsidRPr="00B63376" w:rsidRDefault="00FC41EF"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наричан/а/о за краткост </w:t>
      </w:r>
      <w:r w:rsidRPr="00B63376">
        <w:rPr>
          <w:rFonts w:ascii="Times New Roman" w:hAnsi="Times New Roman"/>
          <w:b/>
          <w:color w:val="000000"/>
          <w:sz w:val="24"/>
          <w:szCs w:val="24"/>
          <w:lang w:val="bg-BG"/>
        </w:rPr>
        <w:t>ИЗПЪЛНИТЕЛ</w:t>
      </w:r>
      <w:r w:rsidRPr="00B63376">
        <w:rPr>
          <w:rFonts w:ascii="Times New Roman" w:hAnsi="Times New Roman"/>
          <w:sz w:val="24"/>
          <w:szCs w:val="24"/>
          <w:lang w:val="bg-BG" w:eastAsia="bg-BG"/>
        </w:rPr>
        <w:t>, от друга страна,</w:t>
      </w:r>
    </w:p>
    <w:p w:rsidR="00FC41EF" w:rsidRDefault="00FC41EF" w:rsidP="00231489">
      <w:pPr>
        <w:tabs>
          <w:tab w:val="left" w:pos="-720"/>
        </w:tabs>
        <w:spacing w:after="0" w:line="240" w:lineRule="auto"/>
        <w:jc w:val="both"/>
        <w:rPr>
          <w:rFonts w:ascii="Times New Roman" w:hAnsi="Times New Roman"/>
          <w:b/>
          <w:sz w:val="24"/>
          <w:szCs w:val="24"/>
          <w:lang w:val="bg-BG"/>
        </w:rPr>
      </w:pPr>
    </w:p>
    <w:p w:rsidR="00495783" w:rsidRDefault="00FC41EF" w:rsidP="00495783">
      <w:pPr>
        <w:pStyle w:val="aa"/>
        <w:spacing w:before="0" w:beforeAutospacing="0" w:after="0" w:afterAutospacing="0"/>
        <w:ind w:firstLine="708"/>
        <w:jc w:val="both"/>
        <w:rPr>
          <w:b/>
          <w:lang w:val="ru-RU"/>
        </w:rPr>
      </w:pPr>
      <w:r w:rsidRPr="0091300B">
        <w:rPr>
          <w:b/>
        </w:rPr>
        <w:t>на основание</w:t>
      </w:r>
      <w:r w:rsidRPr="0091300B">
        <w:t xml:space="preserve"> чл.</w:t>
      </w:r>
      <w:r w:rsidRPr="0018574F">
        <w:rPr>
          <w:lang w:val="ru-RU"/>
        </w:rPr>
        <w:t xml:space="preserve"> </w:t>
      </w:r>
      <w:r w:rsidR="000040E9">
        <w:rPr>
          <w:lang w:val="ru-RU"/>
        </w:rPr>
        <w:t xml:space="preserve">194 </w:t>
      </w:r>
      <w:r w:rsidRPr="0091300B">
        <w:t>от Закона за обществените поръчки („</w:t>
      </w:r>
      <w:r w:rsidRPr="0091300B">
        <w:rPr>
          <w:b/>
        </w:rPr>
        <w:t>ЗОП</w:t>
      </w:r>
      <w:r w:rsidRPr="0091300B">
        <w:t>“) и Решение №</w:t>
      </w:r>
      <w:r w:rsidR="00757EBB">
        <w:t xml:space="preserve"> </w:t>
      </w:r>
      <w:r w:rsidRPr="0091300B">
        <w:t>………............... 201</w:t>
      </w:r>
      <w:r w:rsidRPr="0091300B">
        <w:rPr>
          <w:lang w:val="ru-RU"/>
        </w:rPr>
        <w:t>8</w:t>
      </w:r>
      <w:r w:rsidRPr="0091300B">
        <w:t xml:space="preserve"> г. </w:t>
      </w:r>
      <w:r w:rsidRPr="0091300B">
        <w:rPr>
          <w:color w:val="000000"/>
        </w:rPr>
        <w:t xml:space="preserve">на </w:t>
      </w:r>
      <w:r w:rsidRPr="0091300B">
        <w:t>ВЪЗЛОЖИТЕЛЯ</w:t>
      </w:r>
      <w:r w:rsidRPr="0091300B">
        <w:rPr>
          <w:color w:val="000000"/>
        </w:rPr>
        <w:t xml:space="preserve"> за определяне на ИЗПЪЛНИТЕЛ </w:t>
      </w:r>
      <w:r w:rsidRPr="0091300B">
        <w:t xml:space="preserve">на обществена </w:t>
      </w:r>
      <w:r w:rsidRPr="00757EBB">
        <w:t xml:space="preserve">поръчка с предмет: </w:t>
      </w:r>
      <w:r w:rsidR="00C55550" w:rsidRPr="00757EBB">
        <w:rPr>
          <w:b/>
        </w:rPr>
        <w:t>„</w:t>
      </w:r>
      <w:proofErr w:type="spellStart"/>
      <w:r w:rsidR="00C55550" w:rsidRPr="00757EBB">
        <w:rPr>
          <w:b/>
          <w:lang w:val="ru-RU"/>
        </w:rPr>
        <w:t>Проектиране</w:t>
      </w:r>
      <w:proofErr w:type="spellEnd"/>
      <w:r w:rsidR="00C55550" w:rsidRPr="00757EBB">
        <w:rPr>
          <w:b/>
          <w:lang w:val="ru-RU"/>
        </w:rPr>
        <w:t xml:space="preserve"> на </w:t>
      </w:r>
      <w:proofErr w:type="spellStart"/>
      <w:r w:rsidR="00C55550" w:rsidRPr="00757EBB">
        <w:rPr>
          <w:b/>
          <w:lang w:val="ru-RU"/>
        </w:rPr>
        <w:t>обект</w:t>
      </w:r>
      <w:proofErr w:type="spellEnd"/>
      <w:r w:rsidR="00C55550" w:rsidRPr="00757EBB">
        <w:rPr>
          <w:b/>
          <w:lang w:val="ru-RU"/>
        </w:rPr>
        <w:t xml:space="preserve">: </w:t>
      </w:r>
      <w:r w:rsidR="00C55550" w:rsidRPr="00757EBB">
        <w:rPr>
          <w:b/>
        </w:rPr>
        <w:t>„</w:t>
      </w:r>
      <w:r w:rsidR="00C55550" w:rsidRPr="00757EBB">
        <w:rPr>
          <w:b/>
          <w:lang w:val="ru-RU"/>
        </w:rPr>
        <w:t xml:space="preserve">Реконструкция на </w:t>
      </w:r>
      <w:proofErr w:type="spellStart"/>
      <w:r w:rsidR="00C55550" w:rsidRPr="00757EBB">
        <w:rPr>
          <w:b/>
          <w:lang w:val="ru-RU"/>
        </w:rPr>
        <w:t>улична</w:t>
      </w:r>
      <w:proofErr w:type="spellEnd"/>
      <w:r w:rsidR="00C55550" w:rsidRPr="00757EBB">
        <w:rPr>
          <w:b/>
          <w:lang w:val="ru-RU"/>
        </w:rPr>
        <w:t xml:space="preserve"> мрежа – община </w:t>
      </w:r>
      <w:proofErr w:type="spellStart"/>
      <w:r w:rsidR="00C55550" w:rsidRPr="00757EBB">
        <w:rPr>
          <w:b/>
          <w:lang w:val="ru-RU"/>
        </w:rPr>
        <w:t>Искър</w:t>
      </w:r>
      <w:proofErr w:type="gramStart"/>
      <w:r w:rsidR="00C55550" w:rsidRPr="00757EBB">
        <w:rPr>
          <w:b/>
          <w:lang w:val="ru-RU"/>
        </w:rPr>
        <w:t>”</w:t>
      </w:r>
      <w:r w:rsidR="00495783">
        <w:rPr>
          <w:b/>
          <w:lang w:val="ru-RU"/>
        </w:rPr>
        <w:t>с</w:t>
      </w:r>
      <w:proofErr w:type="spellEnd"/>
      <w:proofErr w:type="gramEnd"/>
      <w:r w:rsidR="00495783">
        <w:rPr>
          <w:b/>
          <w:lang w:val="ru-RU"/>
        </w:rPr>
        <w:t xml:space="preserve"> </w:t>
      </w:r>
      <w:proofErr w:type="spellStart"/>
      <w:r w:rsidR="00495783">
        <w:rPr>
          <w:b/>
          <w:lang w:val="ru-RU"/>
        </w:rPr>
        <w:t>подобекти</w:t>
      </w:r>
      <w:proofErr w:type="spellEnd"/>
      <w:r w:rsidR="00495783">
        <w:rPr>
          <w:b/>
          <w:lang w:val="ru-RU"/>
        </w:rPr>
        <w:t>:</w:t>
      </w:r>
    </w:p>
    <w:p w:rsidR="00495783" w:rsidRPr="00D33BFD" w:rsidRDefault="00495783" w:rsidP="00495783">
      <w:pPr>
        <w:spacing w:after="0" w:line="240" w:lineRule="auto"/>
        <w:ind w:left="1416" w:firstLine="708"/>
        <w:jc w:val="both"/>
        <w:rPr>
          <w:rFonts w:ascii="Times New Roman" w:hAnsi="Times New Roman"/>
          <w:sz w:val="24"/>
          <w:szCs w:val="24"/>
          <w:lang w:val="bg-BG"/>
        </w:rPr>
      </w:pPr>
      <w:r w:rsidRPr="00D33BFD">
        <w:rPr>
          <w:rFonts w:ascii="Times New Roman" w:hAnsi="Times New Roman"/>
          <w:sz w:val="24"/>
          <w:szCs w:val="24"/>
          <w:lang w:val="bg-BG"/>
        </w:rPr>
        <w:t>1. „Реконструкция на улици в гр. Искър”;</w:t>
      </w:r>
    </w:p>
    <w:p w:rsidR="00495783" w:rsidRPr="00D33BFD" w:rsidRDefault="00495783" w:rsidP="00495783">
      <w:pPr>
        <w:spacing w:after="0" w:line="240" w:lineRule="auto"/>
        <w:ind w:left="1416" w:firstLine="720"/>
        <w:jc w:val="both"/>
        <w:rPr>
          <w:rFonts w:ascii="Times New Roman" w:hAnsi="Times New Roman"/>
          <w:sz w:val="24"/>
          <w:szCs w:val="24"/>
          <w:lang w:val="bg-BG"/>
        </w:rPr>
      </w:pPr>
      <w:r w:rsidRPr="00D33BFD">
        <w:rPr>
          <w:rFonts w:ascii="Times New Roman" w:hAnsi="Times New Roman"/>
          <w:sz w:val="24"/>
          <w:szCs w:val="24"/>
          <w:lang w:val="bg-BG"/>
        </w:rPr>
        <w:t>2. „Реконструкция на улици в с. Староселци”;</w:t>
      </w:r>
    </w:p>
    <w:p w:rsidR="00495783" w:rsidRPr="00D33BFD" w:rsidRDefault="00495783" w:rsidP="00495783">
      <w:pPr>
        <w:spacing w:after="0" w:line="240" w:lineRule="auto"/>
        <w:ind w:left="1416" w:firstLine="720"/>
        <w:jc w:val="both"/>
        <w:rPr>
          <w:rFonts w:ascii="Times New Roman" w:hAnsi="Times New Roman"/>
          <w:sz w:val="24"/>
          <w:szCs w:val="24"/>
          <w:lang w:val="bg-BG"/>
        </w:rPr>
      </w:pPr>
      <w:r w:rsidRPr="00D33BFD">
        <w:rPr>
          <w:rFonts w:ascii="Times New Roman" w:hAnsi="Times New Roman"/>
          <w:sz w:val="24"/>
          <w:szCs w:val="24"/>
          <w:lang w:val="bg-BG"/>
        </w:rPr>
        <w:t>3. „Реконструкция на улици в с. Писарово”.</w:t>
      </w:r>
    </w:p>
    <w:p w:rsidR="00FC41EF" w:rsidRPr="00946993" w:rsidRDefault="00FC41EF" w:rsidP="0018574F">
      <w:pPr>
        <w:spacing w:after="0" w:line="240" w:lineRule="auto"/>
        <w:jc w:val="both"/>
        <w:rPr>
          <w:rFonts w:ascii="Times New Roman" w:hAnsi="Times New Roman"/>
          <w:sz w:val="24"/>
          <w:szCs w:val="24"/>
          <w:lang w:val="ru-RU"/>
        </w:rPr>
      </w:pPr>
    </w:p>
    <w:p w:rsidR="00FC41EF" w:rsidRPr="00576876" w:rsidRDefault="00FC41EF" w:rsidP="00231489">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FC41EF" w:rsidRPr="00576876" w:rsidRDefault="00FC41EF" w:rsidP="00231489">
      <w:pPr>
        <w:tabs>
          <w:tab w:val="left" w:pos="3544"/>
        </w:tabs>
        <w:spacing w:after="0" w:line="240" w:lineRule="auto"/>
        <w:jc w:val="center"/>
        <w:rPr>
          <w:rFonts w:ascii="Times New Roman" w:hAnsi="Times New Roman"/>
          <w:sz w:val="24"/>
          <w:szCs w:val="24"/>
          <w:lang w:val="bg-BG"/>
        </w:rPr>
      </w:pPr>
    </w:p>
    <w:p w:rsidR="00FC41EF" w:rsidRPr="00576876" w:rsidRDefault="00FC41EF"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BF5488" w:rsidRDefault="00FC41EF" w:rsidP="00946993">
      <w:pPr>
        <w:pStyle w:val="aa"/>
        <w:spacing w:before="0" w:beforeAutospacing="0" w:after="0" w:afterAutospacing="0"/>
        <w:jc w:val="both"/>
        <w:rPr>
          <w:b/>
          <w:lang w:val="ru-RU"/>
        </w:rPr>
      </w:pPr>
      <w:r w:rsidRPr="00576876">
        <w:rPr>
          <w:b/>
        </w:rPr>
        <w:t>Чл. 1.</w:t>
      </w:r>
      <w:r w:rsidRPr="00576876">
        <w:t xml:space="preserve"> ВЪЗЛОЖИТЕЛЯТ възлага, а ИЗПЪЛНИТЕЛЯТ приема да предостави срещу възнаграждение и при условията на този Договор, следн</w:t>
      </w:r>
      <w:r>
        <w:t>а</w:t>
      </w:r>
      <w:r w:rsidRPr="00576876">
        <w:t>т</w:t>
      </w:r>
      <w:r>
        <w:t>а</w:t>
      </w:r>
      <w:r w:rsidRPr="00576876">
        <w:t xml:space="preserve"> услуг</w:t>
      </w:r>
      <w:r>
        <w:t>а</w:t>
      </w:r>
      <w:r w:rsidRPr="00576876">
        <w:t>:</w:t>
      </w:r>
      <w:r w:rsidR="00994C5D" w:rsidRPr="00994C5D">
        <w:rPr>
          <w:b/>
        </w:rPr>
        <w:t xml:space="preserve"> </w:t>
      </w:r>
      <w:r w:rsidR="00994C5D" w:rsidRPr="00095802">
        <w:rPr>
          <w:b/>
        </w:rPr>
        <w:t>„</w:t>
      </w:r>
      <w:proofErr w:type="spellStart"/>
      <w:r w:rsidR="00994C5D" w:rsidRPr="00095802">
        <w:rPr>
          <w:b/>
          <w:lang w:val="ru-RU"/>
        </w:rPr>
        <w:t>Проектиране</w:t>
      </w:r>
      <w:proofErr w:type="spellEnd"/>
      <w:r w:rsidR="00994C5D" w:rsidRPr="00095802">
        <w:rPr>
          <w:b/>
          <w:lang w:val="ru-RU"/>
        </w:rPr>
        <w:t xml:space="preserve"> на </w:t>
      </w:r>
      <w:proofErr w:type="spellStart"/>
      <w:r w:rsidR="00994C5D" w:rsidRPr="00095802">
        <w:rPr>
          <w:b/>
          <w:lang w:val="ru-RU"/>
        </w:rPr>
        <w:t>обект</w:t>
      </w:r>
      <w:proofErr w:type="spellEnd"/>
      <w:r w:rsidR="00994C5D" w:rsidRPr="00095802">
        <w:rPr>
          <w:b/>
          <w:lang w:val="ru-RU"/>
        </w:rPr>
        <w:t xml:space="preserve">: </w:t>
      </w:r>
      <w:r w:rsidR="00994C5D" w:rsidRPr="00095802">
        <w:rPr>
          <w:b/>
        </w:rPr>
        <w:t>„</w:t>
      </w:r>
      <w:r w:rsidR="00994C5D" w:rsidRPr="00095802">
        <w:rPr>
          <w:b/>
          <w:lang w:val="ru-RU"/>
        </w:rPr>
        <w:t xml:space="preserve">Реконструкция </w:t>
      </w:r>
      <w:r w:rsidR="00994C5D">
        <w:rPr>
          <w:b/>
          <w:lang w:val="ru-RU"/>
        </w:rPr>
        <w:t xml:space="preserve">на </w:t>
      </w:r>
      <w:proofErr w:type="spellStart"/>
      <w:r w:rsidR="00994C5D">
        <w:rPr>
          <w:b/>
          <w:lang w:val="ru-RU"/>
        </w:rPr>
        <w:t>улична</w:t>
      </w:r>
      <w:proofErr w:type="spellEnd"/>
      <w:r w:rsidR="00994C5D">
        <w:rPr>
          <w:b/>
          <w:lang w:val="ru-RU"/>
        </w:rPr>
        <w:t xml:space="preserve"> мрежа – община </w:t>
      </w:r>
      <w:proofErr w:type="spellStart"/>
      <w:r w:rsidR="00994C5D">
        <w:rPr>
          <w:b/>
          <w:lang w:val="ru-RU"/>
        </w:rPr>
        <w:t>Искър</w:t>
      </w:r>
      <w:proofErr w:type="spellEnd"/>
      <w:r w:rsidR="00994C5D">
        <w:rPr>
          <w:b/>
          <w:lang w:val="ru-RU"/>
        </w:rPr>
        <w:t>”</w:t>
      </w:r>
      <w:r w:rsidR="00BF5488">
        <w:rPr>
          <w:b/>
          <w:lang w:val="ru-RU"/>
        </w:rPr>
        <w:t xml:space="preserve">, с </w:t>
      </w:r>
      <w:proofErr w:type="spellStart"/>
      <w:r w:rsidR="00BF5488">
        <w:rPr>
          <w:b/>
          <w:lang w:val="ru-RU"/>
        </w:rPr>
        <w:t>подобекти</w:t>
      </w:r>
      <w:proofErr w:type="spellEnd"/>
      <w:r w:rsidR="007D02C5">
        <w:rPr>
          <w:b/>
          <w:lang w:val="ru-RU"/>
        </w:rPr>
        <w:t xml:space="preserve"> и по </w:t>
      </w:r>
      <w:proofErr w:type="spellStart"/>
      <w:r w:rsidR="007D02C5">
        <w:rPr>
          <w:b/>
          <w:lang w:val="ru-RU"/>
        </w:rPr>
        <w:t>улици</w:t>
      </w:r>
      <w:proofErr w:type="spellEnd"/>
      <w:r w:rsidR="00BF5488">
        <w:rPr>
          <w:b/>
          <w:lang w:val="ru-RU"/>
        </w:rPr>
        <w:t>:</w:t>
      </w:r>
    </w:p>
    <w:p w:rsidR="00BF5488" w:rsidRPr="00BF5488" w:rsidRDefault="00BF5488" w:rsidP="00BF5488">
      <w:pPr>
        <w:numPr>
          <w:ilvl w:val="0"/>
          <w:numId w:val="9"/>
        </w:numPr>
        <w:spacing w:after="0" w:line="240" w:lineRule="auto"/>
        <w:jc w:val="both"/>
        <w:rPr>
          <w:rFonts w:ascii="Times New Roman" w:hAnsi="Times New Roman"/>
          <w:b/>
          <w:sz w:val="24"/>
          <w:szCs w:val="24"/>
          <w:lang w:val="bg-BG"/>
        </w:rPr>
      </w:pPr>
      <w:r w:rsidRPr="00BF5488">
        <w:rPr>
          <w:rFonts w:ascii="Times New Roman" w:hAnsi="Times New Roman"/>
          <w:b/>
          <w:sz w:val="24"/>
          <w:szCs w:val="24"/>
          <w:lang w:val="bg-BG"/>
        </w:rPr>
        <w:t>Подобект</w:t>
      </w:r>
      <w:r w:rsidRPr="00BF5488">
        <w:rPr>
          <w:rFonts w:ascii="Times New Roman" w:hAnsi="Times New Roman"/>
          <w:sz w:val="24"/>
          <w:szCs w:val="24"/>
          <w:lang w:val="bg-BG"/>
        </w:rPr>
        <w:t xml:space="preserve"> </w:t>
      </w:r>
      <w:r w:rsidRPr="00BF5488">
        <w:rPr>
          <w:rFonts w:ascii="Times New Roman" w:hAnsi="Times New Roman"/>
          <w:b/>
          <w:sz w:val="24"/>
          <w:szCs w:val="24"/>
          <w:lang w:val="bg-BG"/>
        </w:rPr>
        <w:t>„Реконструкция на улици в гр. Искър”:</w:t>
      </w:r>
    </w:p>
    <w:p w:rsidR="00BF5488" w:rsidRPr="00BF5488" w:rsidRDefault="00BF5488" w:rsidP="00BF5488">
      <w:pPr>
        <w:spacing w:after="0" w:line="240" w:lineRule="auto"/>
        <w:ind w:left="709"/>
        <w:jc w:val="both"/>
        <w:rPr>
          <w:rFonts w:ascii="Times New Roman" w:hAnsi="Times New Roman"/>
          <w:sz w:val="24"/>
          <w:szCs w:val="24"/>
          <w:lang w:val="bg-BG"/>
        </w:rPr>
      </w:pPr>
      <w:r w:rsidRPr="00BF5488">
        <w:rPr>
          <w:rFonts w:ascii="Times New Roman" w:hAnsi="Times New Roman"/>
          <w:sz w:val="24"/>
          <w:szCs w:val="24"/>
          <w:lang w:val="bg-BG"/>
        </w:rPr>
        <w:lastRenderedPageBreak/>
        <w:t>ул. „Васил Коларов“ – от ОК 17</w:t>
      </w:r>
      <w:r w:rsidRPr="00BF5488">
        <w:rPr>
          <w:rFonts w:ascii="Times New Roman" w:hAnsi="Times New Roman"/>
          <w:sz w:val="24"/>
          <w:szCs w:val="24"/>
        </w:rPr>
        <w:t>8</w:t>
      </w:r>
      <w:r w:rsidRPr="00BF5488">
        <w:rPr>
          <w:rFonts w:ascii="Times New Roman" w:hAnsi="Times New Roman"/>
          <w:sz w:val="24"/>
          <w:szCs w:val="24"/>
          <w:lang w:val="bg-BG"/>
        </w:rPr>
        <w:t xml:space="preserve"> до ОК 175 ~ </w:t>
      </w:r>
      <w:r w:rsidRPr="00BF5488">
        <w:rPr>
          <w:rFonts w:ascii="Times New Roman" w:hAnsi="Times New Roman"/>
          <w:sz w:val="24"/>
          <w:szCs w:val="24"/>
        </w:rPr>
        <w:t>290</w:t>
      </w:r>
      <w:r w:rsidRPr="00BF5488">
        <w:rPr>
          <w:rFonts w:ascii="Times New Roman" w:hAnsi="Times New Roman"/>
          <w:sz w:val="24"/>
          <w:szCs w:val="24"/>
          <w:lang w:val="bg-BG"/>
        </w:rPr>
        <w:t>м;</w:t>
      </w:r>
    </w:p>
    <w:p w:rsidR="00BF5488" w:rsidRPr="00BF5488" w:rsidRDefault="00BF5488" w:rsidP="00BF5488">
      <w:pPr>
        <w:spacing w:after="0" w:line="240" w:lineRule="auto"/>
        <w:ind w:left="709"/>
        <w:jc w:val="both"/>
        <w:rPr>
          <w:rFonts w:ascii="Times New Roman" w:hAnsi="Times New Roman"/>
          <w:sz w:val="24"/>
          <w:szCs w:val="24"/>
          <w:lang w:val="bg-BG"/>
        </w:rPr>
      </w:pPr>
      <w:r w:rsidRPr="00BF5488">
        <w:rPr>
          <w:rFonts w:ascii="Times New Roman" w:hAnsi="Times New Roman"/>
          <w:sz w:val="24"/>
          <w:szCs w:val="24"/>
          <w:lang w:val="bg-BG"/>
        </w:rPr>
        <w:t>ул. „Силистра“ - ОК 112а до ОК 196 ~ 1</w:t>
      </w:r>
      <w:r w:rsidRPr="00BF5488">
        <w:rPr>
          <w:rFonts w:ascii="Times New Roman" w:hAnsi="Times New Roman"/>
          <w:sz w:val="24"/>
          <w:szCs w:val="24"/>
        </w:rPr>
        <w:t>70</w:t>
      </w:r>
      <w:r w:rsidRPr="00BF5488">
        <w:rPr>
          <w:rFonts w:ascii="Times New Roman" w:hAnsi="Times New Roman"/>
          <w:sz w:val="24"/>
          <w:szCs w:val="24"/>
          <w:lang w:val="bg-BG"/>
        </w:rPr>
        <w:t>м;</w:t>
      </w:r>
    </w:p>
    <w:p w:rsidR="00BF5488" w:rsidRPr="00BF5488" w:rsidRDefault="00BF5488" w:rsidP="00BF5488">
      <w:pPr>
        <w:spacing w:after="0" w:line="240" w:lineRule="auto"/>
        <w:ind w:left="709"/>
        <w:jc w:val="both"/>
        <w:rPr>
          <w:rFonts w:ascii="Times New Roman" w:hAnsi="Times New Roman"/>
          <w:sz w:val="24"/>
          <w:szCs w:val="24"/>
          <w:lang w:val="bg-BG"/>
        </w:rPr>
      </w:pPr>
      <w:r w:rsidRPr="00BF5488">
        <w:rPr>
          <w:rFonts w:ascii="Times New Roman" w:hAnsi="Times New Roman"/>
          <w:sz w:val="24"/>
          <w:szCs w:val="24"/>
          <w:lang w:val="bg-BG"/>
        </w:rPr>
        <w:t>ул.„</w:t>
      </w:r>
      <w:proofErr w:type="spellStart"/>
      <w:r w:rsidRPr="00BF5488">
        <w:rPr>
          <w:rFonts w:ascii="Times New Roman" w:hAnsi="Times New Roman"/>
          <w:sz w:val="24"/>
          <w:szCs w:val="24"/>
          <w:lang w:val="bg-BG"/>
        </w:rPr>
        <w:t>Тулча</w:t>
      </w:r>
      <w:proofErr w:type="spellEnd"/>
      <w:r w:rsidRPr="00BF5488">
        <w:rPr>
          <w:rFonts w:ascii="Times New Roman" w:hAnsi="Times New Roman"/>
          <w:sz w:val="24"/>
          <w:szCs w:val="24"/>
          <w:lang w:val="bg-BG"/>
        </w:rPr>
        <w:t>“ – от ОК 112 до ОК 194 ~ 20</w:t>
      </w:r>
      <w:r w:rsidRPr="00BF5488">
        <w:rPr>
          <w:rFonts w:ascii="Times New Roman" w:hAnsi="Times New Roman"/>
          <w:sz w:val="24"/>
          <w:szCs w:val="24"/>
        </w:rPr>
        <w:t>0</w:t>
      </w:r>
      <w:r w:rsidRPr="00BF5488">
        <w:rPr>
          <w:rFonts w:ascii="Times New Roman" w:hAnsi="Times New Roman"/>
          <w:sz w:val="24"/>
          <w:szCs w:val="24"/>
          <w:lang w:val="bg-BG"/>
        </w:rPr>
        <w:t>м;</w:t>
      </w:r>
    </w:p>
    <w:p w:rsidR="00BF5488" w:rsidRPr="00BF5488" w:rsidRDefault="00BF5488" w:rsidP="00BF5488">
      <w:pPr>
        <w:spacing w:after="0" w:line="240" w:lineRule="auto"/>
        <w:ind w:left="709"/>
        <w:jc w:val="both"/>
        <w:rPr>
          <w:rFonts w:ascii="Times New Roman" w:hAnsi="Times New Roman"/>
          <w:sz w:val="24"/>
          <w:szCs w:val="24"/>
          <w:lang w:val="bg-BG"/>
        </w:rPr>
      </w:pPr>
      <w:r w:rsidRPr="00BF5488">
        <w:rPr>
          <w:rFonts w:ascii="Times New Roman" w:hAnsi="Times New Roman"/>
          <w:sz w:val="24"/>
          <w:szCs w:val="24"/>
          <w:lang w:val="bg-BG"/>
        </w:rPr>
        <w:t xml:space="preserve">ул.„Мара Денчева“ – от ОК 110 </w:t>
      </w:r>
      <w:r w:rsidRPr="00BF5488">
        <w:rPr>
          <w:rFonts w:ascii="Times New Roman" w:hAnsi="Times New Roman"/>
          <w:sz w:val="24"/>
          <w:szCs w:val="24"/>
        </w:rPr>
        <w:t xml:space="preserve"> </w:t>
      </w:r>
      <w:r w:rsidRPr="00BF5488">
        <w:rPr>
          <w:rFonts w:ascii="Times New Roman" w:hAnsi="Times New Roman"/>
          <w:sz w:val="24"/>
          <w:szCs w:val="24"/>
          <w:lang w:val="bg-BG"/>
        </w:rPr>
        <w:t xml:space="preserve">към ОК341~ 160м; </w:t>
      </w:r>
    </w:p>
    <w:p w:rsidR="00BF5488" w:rsidRPr="00BF5488" w:rsidRDefault="00BF5488" w:rsidP="00BF5488">
      <w:pPr>
        <w:spacing w:after="0" w:line="240" w:lineRule="auto"/>
        <w:ind w:firstLine="708"/>
        <w:jc w:val="both"/>
        <w:rPr>
          <w:rFonts w:ascii="Times New Roman" w:hAnsi="Times New Roman"/>
          <w:sz w:val="24"/>
          <w:szCs w:val="24"/>
          <w:lang w:val="bg-BG"/>
        </w:rPr>
      </w:pPr>
      <w:r w:rsidRPr="00BF5488">
        <w:rPr>
          <w:rFonts w:ascii="Times New Roman" w:hAnsi="Times New Roman"/>
          <w:sz w:val="24"/>
          <w:szCs w:val="24"/>
          <w:lang w:val="bg-BG"/>
        </w:rPr>
        <w:t>ул.„Велико Търново“ – от ОК 1</w:t>
      </w:r>
      <w:r w:rsidRPr="00BF5488">
        <w:rPr>
          <w:rFonts w:ascii="Times New Roman" w:hAnsi="Times New Roman"/>
          <w:sz w:val="24"/>
          <w:szCs w:val="24"/>
        </w:rPr>
        <w:t>66</w:t>
      </w:r>
      <w:r w:rsidRPr="00BF5488">
        <w:rPr>
          <w:rFonts w:ascii="Times New Roman" w:hAnsi="Times New Roman"/>
          <w:sz w:val="24"/>
          <w:szCs w:val="24"/>
          <w:lang w:val="bg-BG"/>
        </w:rPr>
        <w:t xml:space="preserve"> до ОК 16</w:t>
      </w:r>
      <w:r w:rsidRPr="00BF5488">
        <w:rPr>
          <w:rFonts w:ascii="Times New Roman" w:hAnsi="Times New Roman"/>
          <w:sz w:val="24"/>
          <w:szCs w:val="24"/>
        </w:rPr>
        <w:t>8</w:t>
      </w:r>
      <w:r w:rsidRPr="00BF5488">
        <w:rPr>
          <w:rFonts w:ascii="Times New Roman" w:hAnsi="Times New Roman"/>
          <w:sz w:val="24"/>
          <w:szCs w:val="24"/>
          <w:lang w:val="bg-BG"/>
        </w:rPr>
        <w:t xml:space="preserve"> ~ </w:t>
      </w:r>
      <w:r w:rsidRPr="00BF5488">
        <w:rPr>
          <w:rFonts w:ascii="Times New Roman" w:hAnsi="Times New Roman"/>
          <w:sz w:val="24"/>
          <w:szCs w:val="24"/>
        </w:rPr>
        <w:t>245</w:t>
      </w:r>
      <w:r w:rsidRPr="00BF5488">
        <w:rPr>
          <w:rFonts w:ascii="Times New Roman" w:hAnsi="Times New Roman"/>
          <w:sz w:val="24"/>
          <w:szCs w:val="24"/>
          <w:lang w:val="bg-BG"/>
        </w:rPr>
        <w:t>м;</w:t>
      </w:r>
    </w:p>
    <w:p w:rsidR="00BF5488" w:rsidRPr="00BF5488" w:rsidRDefault="00BF5488" w:rsidP="00BF5488">
      <w:pPr>
        <w:spacing w:after="0" w:line="240" w:lineRule="auto"/>
        <w:ind w:firstLine="708"/>
        <w:jc w:val="both"/>
        <w:rPr>
          <w:rFonts w:ascii="Times New Roman" w:hAnsi="Times New Roman"/>
          <w:sz w:val="24"/>
          <w:szCs w:val="24"/>
          <w:lang w:val="bg-BG"/>
        </w:rPr>
      </w:pPr>
      <w:r w:rsidRPr="00BF5488">
        <w:rPr>
          <w:rFonts w:ascii="Times New Roman" w:hAnsi="Times New Roman"/>
          <w:sz w:val="24"/>
          <w:szCs w:val="24"/>
          <w:lang w:val="bg-BG"/>
        </w:rPr>
        <w:t>ул.„Асен Халачев“ – от ОК 159 до ОК 1</w:t>
      </w:r>
      <w:r w:rsidRPr="00BF5488">
        <w:rPr>
          <w:rFonts w:ascii="Times New Roman" w:hAnsi="Times New Roman"/>
          <w:sz w:val="24"/>
          <w:szCs w:val="24"/>
        </w:rPr>
        <w:t>71</w:t>
      </w:r>
      <w:r w:rsidRPr="00BF5488">
        <w:rPr>
          <w:rFonts w:ascii="Times New Roman" w:hAnsi="Times New Roman"/>
          <w:sz w:val="24"/>
          <w:szCs w:val="24"/>
          <w:lang w:val="bg-BG"/>
        </w:rPr>
        <w:t xml:space="preserve"> ~ </w:t>
      </w:r>
      <w:r w:rsidRPr="00BF5488">
        <w:rPr>
          <w:rFonts w:ascii="Times New Roman" w:hAnsi="Times New Roman"/>
          <w:sz w:val="24"/>
          <w:szCs w:val="24"/>
        </w:rPr>
        <w:t>265</w:t>
      </w:r>
      <w:r w:rsidRPr="00BF5488">
        <w:rPr>
          <w:rFonts w:ascii="Times New Roman" w:hAnsi="Times New Roman"/>
          <w:sz w:val="24"/>
          <w:szCs w:val="24"/>
          <w:lang w:val="bg-BG"/>
        </w:rPr>
        <w:t>м;</w:t>
      </w:r>
    </w:p>
    <w:p w:rsidR="00BF5488" w:rsidRPr="00BF5488" w:rsidRDefault="00BF5488" w:rsidP="00BF5488">
      <w:pPr>
        <w:spacing w:after="0" w:line="240" w:lineRule="auto"/>
        <w:ind w:firstLine="708"/>
        <w:jc w:val="both"/>
        <w:rPr>
          <w:rFonts w:ascii="Times New Roman" w:hAnsi="Times New Roman"/>
          <w:sz w:val="24"/>
          <w:szCs w:val="24"/>
          <w:lang w:val="bg-BG"/>
        </w:rPr>
      </w:pPr>
      <w:r w:rsidRPr="00BF5488">
        <w:rPr>
          <w:rFonts w:ascii="Times New Roman" w:hAnsi="Times New Roman"/>
          <w:sz w:val="24"/>
          <w:szCs w:val="24"/>
          <w:lang w:val="bg-BG"/>
        </w:rPr>
        <w:t>ул. „Пирин“ – от ОК 105 до ОК 108а ~ 205м;</w:t>
      </w:r>
    </w:p>
    <w:p w:rsidR="00BF5488" w:rsidRDefault="00BF5488" w:rsidP="002776EB">
      <w:pPr>
        <w:spacing w:after="0" w:line="240" w:lineRule="auto"/>
        <w:ind w:firstLine="708"/>
        <w:jc w:val="both"/>
        <w:rPr>
          <w:rFonts w:ascii="Times New Roman" w:hAnsi="Times New Roman"/>
          <w:sz w:val="24"/>
          <w:szCs w:val="24"/>
          <w:lang w:val="bg-BG"/>
        </w:rPr>
      </w:pPr>
      <w:r w:rsidRPr="00BF5488">
        <w:rPr>
          <w:rFonts w:ascii="Times New Roman" w:hAnsi="Times New Roman"/>
          <w:sz w:val="24"/>
          <w:szCs w:val="24"/>
          <w:lang w:val="bg-BG"/>
        </w:rPr>
        <w:t>ул. „Одрин“ – от ОК 234а до 239 ~ 100 м;</w:t>
      </w:r>
    </w:p>
    <w:p w:rsidR="002776EB" w:rsidRPr="002776EB" w:rsidRDefault="002776EB" w:rsidP="002776EB">
      <w:pPr>
        <w:spacing w:after="0" w:line="240" w:lineRule="auto"/>
        <w:ind w:firstLine="708"/>
        <w:jc w:val="both"/>
        <w:rPr>
          <w:rFonts w:ascii="Times New Roman" w:hAnsi="Times New Roman"/>
          <w:sz w:val="24"/>
          <w:szCs w:val="24"/>
          <w:lang w:val="bg-BG"/>
        </w:rPr>
      </w:pPr>
    </w:p>
    <w:p w:rsidR="00BF5488" w:rsidRPr="00BF5488" w:rsidRDefault="00BF5488" w:rsidP="00BF5488">
      <w:pPr>
        <w:numPr>
          <w:ilvl w:val="0"/>
          <w:numId w:val="9"/>
        </w:numPr>
        <w:spacing w:after="0" w:line="240" w:lineRule="auto"/>
        <w:jc w:val="both"/>
        <w:rPr>
          <w:rFonts w:ascii="Times New Roman" w:hAnsi="Times New Roman"/>
          <w:b/>
          <w:sz w:val="24"/>
          <w:szCs w:val="24"/>
          <w:lang w:val="bg-BG"/>
        </w:rPr>
      </w:pPr>
      <w:r w:rsidRPr="00BF5488">
        <w:rPr>
          <w:rFonts w:ascii="Times New Roman" w:hAnsi="Times New Roman"/>
          <w:b/>
          <w:sz w:val="24"/>
          <w:szCs w:val="24"/>
          <w:lang w:val="bg-BG"/>
        </w:rPr>
        <w:t>Подобект</w:t>
      </w:r>
      <w:r w:rsidRPr="00BF5488">
        <w:rPr>
          <w:rFonts w:ascii="Times New Roman" w:hAnsi="Times New Roman"/>
          <w:sz w:val="24"/>
          <w:szCs w:val="24"/>
          <w:lang w:val="bg-BG"/>
        </w:rPr>
        <w:t xml:space="preserve"> </w:t>
      </w:r>
      <w:r w:rsidRPr="00BF5488">
        <w:rPr>
          <w:rFonts w:ascii="Times New Roman" w:hAnsi="Times New Roman"/>
          <w:b/>
          <w:sz w:val="24"/>
          <w:szCs w:val="24"/>
          <w:lang w:val="bg-BG"/>
        </w:rPr>
        <w:t xml:space="preserve">„Реконструкция на улици в с. Староселци, общ. Искър”: </w:t>
      </w:r>
    </w:p>
    <w:p w:rsidR="00BF5488" w:rsidRDefault="00BF5488" w:rsidP="006B5C62">
      <w:pPr>
        <w:spacing w:after="0" w:line="240" w:lineRule="auto"/>
        <w:ind w:firstLine="708"/>
        <w:jc w:val="both"/>
        <w:rPr>
          <w:rFonts w:ascii="Times New Roman" w:hAnsi="Times New Roman"/>
          <w:sz w:val="24"/>
          <w:szCs w:val="24"/>
          <w:lang w:val="bg-BG"/>
        </w:rPr>
      </w:pPr>
      <w:r w:rsidRPr="00BF5488">
        <w:rPr>
          <w:rFonts w:ascii="Times New Roman" w:hAnsi="Times New Roman"/>
          <w:sz w:val="24"/>
          <w:szCs w:val="24"/>
          <w:lang w:val="bg-BG"/>
        </w:rPr>
        <w:t xml:space="preserve">ул. „Тодор </w:t>
      </w:r>
      <w:proofErr w:type="spellStart"/>
      <w:r w:rsidRPr="00BF5488">
        <w:rPr>
          <w:rFonts w:ascii="Times New Roman" w:hAnsi="Times New Roman"/>
          <w:sz w:val="24"/>
          <w:szCs w:val="24"/>
          <w:lang w:val="bg-BG"/>
        </w:rPr>
        <w:t>Матков</w:t>
      </w:r>
      <w:proofErr w:type="spellEnd"/>
      <w:r w:rsidRPr="00BF5488">
        <w:rPr>
          <w:rFonts w:ascii="Times New Roman" w:hAnsi="Times New Roman"/>
          <w:sz w:val="24"/>
          <w:szCs w:val="24"/>
          <w:lang w:val="bg-BG"/>
        </w:rPr>
        <w:t xml:space="preserve">“ - от ОК </w:t>
      </w:r>
      <w:r w:rsidRPr="00BF5488">
        <w:rPr>
          <w:rFonts w:ascii="Times New Roman" w:hAnsi="Times New Roman"/>
          <w:sz w:val="24"/>
          <w:szCs w:val="24"/>
        </w:rPr>
        <w:t>75</w:t>
      </w:r>
      <w:r w:rsidRPr="00BF5488">
        <w:rPr>
          <w:rFonts w:ascii="Times New Roman" w:hAnsi="Times New Roman"/>
          <w:sz w:val="24"/>
          <w:szCs w:val="24"/>
          <w:lang w:val="bg-BG"/>
        </w:rPr>
        <w:t xml:space="preserve"> до ОК 84  ~ </w:t>
      </w:r>
      <w:r w:rsidRPr="00BF5488">
        <w:rPr>
          <w:rFonts w:ascii="Times New Roman" w:hAnsi="Times New Roman"/>
          <w:sz w:val="24"/>
          <w:szCs w:val="24"/>
        </w:rPr>
        <w:t>400</w:t>
      </w:r>
      <w:r w:rsidRPr="00BF5488">
        <w:rPr>
          <w:rFonts w:ascii="Times New Roman" w:hAnsi="Times New Roman"/>
          <w:sz w:val="24"/>
          <w:szCs w:val="24"/>
          <w:lang w:val="bg-BG"/>
        </w:rPr>
        <w:t>м;</w:t>
      </w:r>
    </w:p>
    <w:p w:rsidR="006B5C62" w:rsidRPr="006B5C62" w:rsidRDefault="006B5C62" w:rsidP="006B5C62">
      <w:pPr>
        <w:spacing w:after="0" w:line="240" w:lineRule="auto"/>
        <w:ind w:firstLine="708"/>
        <w:jc w:val="both"/>
        <w:rPr>
          <w:rFonts w:ascii="Times New Roman" w:hAnsi="Times New Roman"/>
          <w:sz w:val="24"/>
          <w:szCs w:val="24"/>
          <w:lang w:val="bg-BG"/>
        </w:rPr>
      </w:pPr>
    </w:p>
    <w:p w:rsidR="00BF5488" w:rsidRPr="00BF5488" w:rsidRDefault="00BF5488" w:rsidP="00BF5488">
      <w:pPr>
        <w:ind w:left="720"/>
        <w:jc w:val="both"/>
        <w:rPr>
          <w:rFonts w:ascii="Times New Roman" w:hAnsi="Times New Roman"/>
          <w:b/>
          <w:sz w:val="24"/>
          <w:szCs w:val="24"/>
          <w:lang w:val="bg-BG"/>
        </w:rPr>
      </w:pPr>
      <w:r w:rsidRPr="00BF5488">
        <w:rPr>
          <w:rFonts w:ascii="Times New Roman" w:hAnsi="Times New Roman"/>
          <w:b/>
          <w:sz w:val="24"/>
          <w:szCs w:val="24"/>
          <w:lang w:val="ru-RU"/>
        </w:rPr>
        <w:t>3</w:t>
      </w:r>
      <w:r w:rsidRPr="00BF5488">
        <w:rPr>
          <w:rFonts w:ascii="Times New Roman" w:hAnsi="Times New Roman"/>
          <w:b/>
          <w:sz w:val="24"/>
          <w:szCs w:val="24"/>
          <w:lang w:val="bg-BG"/>
        </w:rPr>
        <w:t>. Подобект</w:t>
      </w:r>
      <w:r w:rsidRPr="00BF5488">
        <w:rPr>
          <w:rFonts w:ascii="Times New Roman" w:hAnsi="Times New Roman"/>
          <w:sz w:val="24"/>
          <w:szCs w:val="24"/>
          <w:lang w:val="bg-BG"/>
        </w:rPr>
        <w:t xml:space="preserve"> </w:t>
      </w:r>
      <w:r w:rsidRPr="00BF5488">
        <w:rPr>
          <w:rFonts w:ascii="Times New Roman" w:hAnsi="Times New Roman"/>
          <w:b/>
          <w:sz w:val="24"/>
          <w:szCs w:val="24"/>
          <w:lang w:val="bg-BG"/>
        </w:rPr>
        <w:t xml:space="preserve">„Реконструкция на улици в с. Писарово, общ. Искър”: </w:t>
      </w:r>
    </w:p>
    <w:p w:rsidR="00BF5488" w:rsidRPr="00BF5488" w:rsidRDefault="00BF5488" w:rsidP="00BF5488">
      <w:pPr>
        <w:spacing w:after="0" w:line="240" w:lineRule="auto"/>
        <w:ind w:left="720"/>
        <w:jc w:val="both"/>
        <w:rPr>
          <w:rFonts w:ascii="Times New Roman" w:hAnsi="Times New Roman"/>
          <w:sz w:val="24"/>
          <w:szCs w:val="24"/>
          <w:lang w:val="bg-BG"/>
        </w:rPr>
      </w:pPr>
      <w:r w:rsidRPr="00BF5488">
        <w:rPr>
          <w:rFonts w:ascii="Times New Roman" w:hAnsi="Times New Roman"/>
          <w:sz w:val="24"/>
          <w:szCs w:val="24"/>
          <w:lang w:val="bg-BG"/>
        </w:rPr>
        <w:t xml:space="preserve">ул.„Никола </w:t>
      </w:r>
      <w:proofErr w:type="spellStart"/>
      <w:r w:rsidRPr="00BF5488">
        <w:rPr>
          <w:rFonts w:ascii="Times New Roman" w:hAnsi="Times New Roman"/>
          <w:sz w:val="24"/>
          <w:szCs w:val="24"/>
          <w:lang w:val="bg-BG"/>
        </w:rPr>
        <w:t>Петринин</w:t>
      </w:r>
      <w:proofErr w:type="spellEnd"/>
      <w:r w:rsidRPr="00BF5488">
        <w:rPr>
          <w:rFonts w:ascii="Times New Roman" w:hAnsi="Times New Roman"/>
          <w:sz w:val="24"/>
          <w:szCs w:val="24"/>
          <w:lang w:val="bg-BG"/>
        </w:rPr>
        <w:t xml:space="preserve">“ - от ОК 271 до ОК 268  ~ </w:t>
      </w:r>
      <w:r w:rsidRPr="00BF5488">
        <w:rPr>
          <w:rFonts w:ascii="Times New Roman" w:hAnsi="Times New Roman"/>
          <w:sz w:val="24"/>
          <w:szCs w:val="24"/>
        </w:rPr>
        <w:t>3</w:t>
      </w:r>
      <w:r w:rsidRPr="00BF5488">
        <w:rPr>
          <w:rFonts w:ascii="Times New Roman" w:hAnsi="Times New Roman"/>
          <w:sz w:val="24"/>
          <w:szCs w:val="24"/>
          <w:lang w:val="bg-BG"/>
        </w:rPr>
        <w:t>90 м;</w:t>
      </w:r>
    </w:p>
    <w:p w:rsidR="00BF5488" w:rsidRPr="00BF5488" w:rsidRDefault="00BF5488" w:rsidP="00BF5488">
      <w:pPr>
        <w:spacing w:after="0" w:line="240" w:lineRule="auto"/>
        <w:ind w:left="720"/>
        <w:jc w:val="both"/>
        <w:rPr>
          <w:rFonts w:ascii="Times New Roman" w:hAnsi="Times New Roman"/>
          <w:sz w:val="24"/>
          <w:szCs w:val="24"/>
          <w:lang w:val="ru-RU"/>
        </w:rPr>
      </w:pPr>
      <w:r w:rsidRPr="00BF5488">
        <w:rPr>
          <w:rFonts w:ascii="Times New Roman" w:hAnsi="Times New Roman"/>
          <w:sz w:val="24"/>
          <w:szCs w:val="24"/>
          <w:lang w:val="bg-BG"/>
        </w:rPr>
        <w:t>ул.„Яне Сандански“ - от ОК 10</w:t>
      </w:r>
      <w:r w:rsidRPr="00BF5488">
        <w:rPr>
          <w:rFonts w:ascii="Times New Roman" w:hAnsi="Times New Roman"/>
          <w:sz w:val="24"/>
          <w:szCs w:val="24"/>
        </w:rPr>
        <w:t>8</w:t>
      </w:r>
      <w:r w:rsidRPr="00BF5488">
        <w:rPr>
          <w:rFonts w:ascii="Times New Roman" w:hAnsi="Times New Roman"/>
          <w:sz w:val="24"/>
          <w:szCs w:val="24"/>
          <w:lang w:val="bg-BG"/>
        </w:rPr>
        <w:t xml:space="preserve"> до ОК 75 и част от Цоньо Матов от ОК71 до ОК75  ~ </w:t>
      </w:r>
      <w:r w:rsidRPr="00BF5488">
        <w:rPr>
          <w:rFonts w:ascii="Times New Roman" w:hAnsi="Times New Roman"/>
          <w:sz w:val="24"/>
          <w:szCs w:val="24"/>
        </w:rPr>
        <w:t xml:space="preserve">410 </w:t>
      </w:r>
      <w:r w:rsidRPr="00BF5488">
        <w:rPr>
          <w:rFonts w:ascii="Times New Roman" w:hAnsi="Times New Roman"/>
          <w:sz w:val="24"/>
          <w:szCs w:val="24"/>
          <w:lang w:val="bg-BG"/>
        </w:rPr>
        <w:t>м.</w:t>
      </w:r>
    </w:p>
    <w:p w:rsidR="00FC41EF" w:rsidRPr="00DB3286" w:rsidRDefault="00BF5488" w:rsidP="00DB3286">
      <w:pPr>
        <w:spacing w:after="0" w:line="240" w:lineRule="auto"/>
        <w:ind w:left="720"/>
        <w:jc w:val="both"/>
        <w:rPr>
          <w:rFonts w:ascii="Times New Roman" w:hAnsi="Times New Roman"/>
          <w:sz w:val="24"/>
          <w:szCs w:val="24"/>
          <w:lang w:val="ru-RU"/>
        </w:rPr>
      </w:pPr>
      <w:r w:rsidRPr="00BF5488">
        <w:rPr>
          <w:rFonts w:ascii="Times New Roman" w:hAnsi="Times New Roman"/>
          <w:sz w:val="24"/>
          <w:szCs w:val="24"/>
          <w:lang w:val="bg-BG"/>
        </w:rPr>
        <w:t xml:space="preserve">ул. „Никола Вапцаров“ – от ОК 10 до ОК </w:t>
      </w:r>
      <w:r w:rsidRPr="00BF5488">
        <w:rPr>
          <w:rFonts w:ascii="Times New Roman" w:hAnsi="Times New Roman"/>
          <w:sz w:val="24"/>
          <w:szCs w:val="24"/>
        </w:rPr>
        <w:t>7</w:t>
      </w:r>
      <w:r w:rsidRPr="00BF5488">
        <w:rPr>
          <w:rFonts w:ascii="Times New Roman" w:hAnsi="Times New Roman"/>
          <w:sz w:val="24"/>
          <w:szCs w:val="24"/>
          <w:lang w:val="bg-BG"/>
        </w:rPr>
        <w:t xml:space="preserve">  ~ </w:t>
      </w:r>
      <w:r w:rsidRPr="00BF5488">
        <w:rPr>
          <w:rFonts w:ascii="Times New Roman" w:hAnsi="Times New Roman"/>
          <w:sz w:val="24"/>
          <w:szCs w:val="24"/>
        </w:rPr>
        <w:t>140</w:t>
      </w:r>
      <w:r w:rsidRPr="00BF5488">
        <w:rPr>
          <w:rFonts w:ascii="Times New Roman" w:hAnsi="Times New Roman"/>
          <w:sz w:val="24"/>
          <w:szCs w:val="24"/>
          <w:lang w:val="bg-BG"/>
        </w:rPr>
        <w:t xml:space="preserve"> м</w:t>
      </w:r>
      <w:r w:rsidR="00DB3286">
        <w:rPr>
          <w:rFonts w:ascii="Times New Roman" w:hAnsi="Times New Roman"/>
          <w:sz w:val="24"/>
          <w:szCs w:val="24"/>
          <w:lang w:val="bg-BG"/>
        </w:rPr>
        <w:t xml:space="preserve"> </w:t>
      </w:r>
      <w:r w:rsidR="00FC41EF" w:rsidRPr="00352D5E">
        <w:t>,</w:t>
      </w:r>
      <w:r w:rsidR="00FC41EF">
        <w:t xml:space="preserve"> </w:t>
      </w:r>
      <w:proofErr w:type="spellStart"/>
      <w:r w:rsidR="00FC41EF" w:rsidRPr="00DB3286">
        <w:rPr>
          <w:rFonts w:ascii="Times New Roman" w:hAnsi="Times New Roman"/>
          <w:sz w:val="24"/>
          <w:szCs w:val="24"/>
        </w:rPr>
        <w:t>наричана</w:t>
      </w:r>
      <w:proofErr w:type="spellEnd"/>
      <w:r w:rsidR="00FC41EF" w:rsidRPr="00DB3286">
        <w:rPr>
          <w:rFonts w:ascii="Times New Roman" w:hAnsi="Times New Roman"/>
          <w:sz w:val="24"/>
          <w:szCs w:val="24"/>
        </w:rPr>
        <w:t xml:space="preserve"> </w:t>
      </w:r>
      <w:proofErr w:type="spellStart"/>
      <w:r w:rsidR="00FC41EF" w:rsidRPr="00DB3286">
        <w:rPr>
          <w:rFonts w:ascii="Times New Roman" w:hAnsi="Times New Roman"/>
          <w:sz w:val="24"/>
          <w:szCs w:val="24"/>
        </w:rPr>
        <w:t>за</w:t>
      </w:r>
      <w:proofErr w:type="spellEnd"/>
      <w:r w:rsidR="00FC41EF" w:rsidRPr="00DB3286">
        <w:rPr>
          <w:rFonts w:ascii="Times New Roman" w:hAnsi="Times New Roman"/>
          <w:sz w:val="24"/>
          <w:szCs w:val="24"/>
        </w:rPr>
        <w:t xml:space="preserve"> </w:t>
      </w:r>
      <w:proofErr w:type="spellStart"/>
      <w:r w:rsidR="00FC41EF" w:rsidRPr="00DB3286">
        <w:rPr>
          <w:rFonts w:ascii="Times New Roman" w:hAnsi="Times New Roman"/>
          <w:sz w:val="24"/>
          <w:szCs w:val="24"/>
        </w:rPr>
        <w:t>краткост</w:t>
      </w:r>
      <w:proofErr w:type="spellEnd"/>
      <w:r w:rsidR="00FC41EF" w:rsidRPr="00DB3286">
        <w:rPr>
          <w:rFonts w:ascii="Times New Roman" w:hAnsi="Times New Roman"/>
          <w:sz w:val="24"/>
          <w:szCs w:val="24"/>
        </w:rPr>
        <w:t xml:space="preserve"> „</w:t>
      </w:r>
      <w:proofErr w:type="spellStart"/>
      <w:r w:rsidR="00FC41EF" w:rsidRPr="00DB3286">
        <w:rPr>
          <w:rFonts w:ascii="Times New Roman" w:hAnsi="Times New Roman"/>
          <w:b/>
          <w:sz w:val="24"/>
          <w:szCs w:val="24"/>
        </w:rPr>
        <w:t>Услугата</w:t>
      </w:r>
      <w:proofErr w:type="spellEnd"/>
      <w:r w:rsidR="00FC41EF" w:rsidRPr="00DB3286">
        <w:rPr>
          <w:rFonts w:ascii="Times New Roman" w:hAnsi="Times New Roman"/>
          <w:sz w:val="24"/>
          <w:szCs w:val="24"/>
        </w:rPr>
        <w:t xml:space="preserve">“. </w:t>
      </w:r>
    </w:p>
    <w:p w:rsidR="005B3A04" w:rsidRDefault="005B3A04" w:rsidP="00231489">
      <w:pPr>
        <w:spacing w:after="0" w:line="240" w:lineRule="auto"/>
        <w:jc w:val="both"/>
        <w:rPr>
          <w:rFonts w:ascii="Times New Roman" w:hAnsi="Times New Roman"/>
          <w:b/>
          <w:sz w:val="24"/>
          <w:lang w:val="bg-BG"/>
        </w:rPr>
      </w:pPr>
    </w:p>
    <w:p w:rsidR="00FC41EF" w:rsidRPr="00576876" w:rsidRDefault="00FC41EF" w:rsidP="00231489">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предоставя</w:t>
      </w:r>
      <w:r w:rsidRPr="00576876">
        <w:rPr>
          <w:rFonts w:ascii="Times New Roman" w:hAnsi="Times New Roman"/>
          <w:bCs/>
          <w:sz w:val="24"/>
          <w:lang w:val="bg-BG"/>
        </w:rPr>
        <w:t xml:space="preserve"> Услуг</w:t>
      </w:r>
      <w:r>
        <w:rPr>
          <w:rFonts w:ascii="Times New Roman" w:hAnsi="Times New Roman"/>
          <w:bCs/>
          <w:sz w:val="24"/>
          <w:lang w:val="bg-BG"/>
        </w:rPr>
        <w:t>а</w:t>
      </w:r>
      <w:r w:rsidRPr="00576876">
        <w:rPr>
          <w:rFonts w:ascii="Times New Roman" w:hAnsi="Times New Roman"/>
          <w:bCs/>
          <w:sz w:val="24"/>
          <w:lang w:val="bg-BG"/>
        </w:rPr>
        <w:t>т</w:t>
      </w:r>
      <w:r>
        <w:rPr>
          <w:rFonts w:ascii="Times New Roman" w:hAnsi="Times New Roman"/>
          <w:bCs/>
          <w:sz w:val="24"/>
          <w:lang w:val="bg-BG"/>
        </w:rPr>
        <w:t>а</w:t>
      </w:r>
      <w:r w:rsidRPr="00576876">
        <w:rPr>
          <w:rFonts w:ascii="Times New Roman" w:hAnsi="Times New Roman"/>
          <w:bCs/>
          <w:sz w:val="24"/>
          <w:lang w:val="bg-BG"/>
        </w:rPr>
        <w:t xml:space="preserve"> </w:t>
      </w:r>
      <w:r w:rsidRPr="00576876">
        <w:rPr>
          <w:rFonts w:ascii="Times New Roman" w:hAnsi="Times New Roman"/>
          <w:sz w:val="24"/>
          <w:lang w:val="bg-BG"/>
        </w:rPr>
        <w:t>в съответствие с Техническ</w:t>
      </w:r>
      <w:r w:rsidR="00B1266F">
        <w:rPr>
          <w:rFonts w:ascii="Times New Roman" w:hAnsi="Times New Roman"/>
          <w:sz w:val="24"/>
          <w:lang w:val="bg-BG"/>
        </w:rPr>
        <w:t>ото</w:t>
      </w:r>
      <w:r w:rsidRPr="00576876">
        <w:rPr>
          <w:rFonts w:ascii="Times New Roman" w:hAnsi="Times New Roman"/>
          <w:sz w:val="24"/>
          <w:lang w:val="bg-BG"/>
        </w:rPr>
        <w:t xml:space="preserve"> </w:t>
      </w:r>
      <w:r w:rsidR="00B1266F">
        <w:rPr>
          <w:rFonts w:ascii="Times New Roman" w:hAnsi="Times New Roman"/>
          <w:sz w:val="24"/>
          <w:lang w:val="bg-BG"/>
        </w:rPr>
        <w:t>задание</w:t>
      </w:r>
      <w:r w:rsidRPr="00576876">
        <w:rPr>
          <w:rFonts w:ascii="Times New Roman" w:hAnsi="Times New Roman"/>
          <w:sz w:val="24"/>
          <w:lang w:val="bg-BG"/>
        </w:rPr>
        <w:t>,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FC41EF" w:rsidRDefault="00FC41EF" w:rsidP="00231489">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FC41EF" w:rsidRPr="00576876" w:rsidRDefault="00FC41EF" w:rsidP="00231489">
      <w:pPr>
        <w:widowControl w:val="0"/>
        <w:spacing w:after="0" w:line="240" w:lineRule="auto"/>
        <w:jc w:val="both"/>
        <w:rPr>
          <w:rFonts w:ascii="Times New Roman" w:hAnsi="Times New Roman"/>
          <w:sz w:val="24"/>
          <w:szCs w:val="24"/>
          <w:lang w:val="bg-BG" w:eastAsia="bg-BG"/>
        </w:rPr>
      </w:pPr>
    </w:p>
    <w:p w:rsidR="00FC41EF" w:rsidRPr="00576876" w:rsidRDefault="00FC41EF"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FC41EF" w:rsidRPr="00D35B84" w:rsidRDefault="00FC41EF" w:rsidP="00231489">
      <w:pPr>
        <w:tabs>
          <w:tab w:val="left" w:pos="72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sidRPr="00343EA3">
        <w:rPr>
          <w:rFonts w:ascii="Times New Roman" w:hAnsi="Times New Roman"/>
          <w:sz w:val="24"/>
          <w:szCs w:val="24"/>
          <w:lang w:val="bg-BG"/>
        </w:rPr>
        <w:t xml:space="preserve">на датата на </w:t>
      </w:r>
      <w:r w:rsidRPr="00946993">
        <w:rPr>
          <w:rFonts w:ascii="Times New Roman" w:hAnsi="Times New Roman"/>
          <w:sz w:val="24"/>
          <w:szCs w:val="24"/>
          <w:lang w:val="bg-BG"/>
        </w:rPr>
        <w:t>регистриране в деловодната система на ВЪЗЛОЖИТЕЛЯ, която се поставя на всички екземпляри на Договора и е със срок на действие до изпълнение на всички поети от Страните задължения</w:t>
      </w:r>
      <w:r>
        <w:rPr>
          <w:rFonts w:ascii="Times New Roman" w:hAnsi="Times New Roman"/>
          <w:sz w:val="24"/>
          <w:szCs w:val="24"/>
          <w:lang w:val="bg-BG"/>
        </w:rPr>
        <w:t xml:space="preserve"> по Договора</w:t>
      </w:r>
      <w:r w:rsidRPr="00343EA3">
        <w:rPr>
          <w:rFonts w:ascii="Times New Roman" w:hAnsi="Times New Roman"/>
          <w:sz w:val="24"/>
          <w:szCs w:val="24"/>
          <w:lang w:val="bg-BG"/>
        </w:rPr>
        <w:t>.</w:t>
      </w:r>
    </w:p>
    <w:p w:rsidR="00FC41EF" w:rsidRPr="00D35B84" w:rsidRDefault="00FC41EF" w:rsidP="00231489">
      <w:pPr>
        <w:tabs>
          <w:tab w:val="left" w:pos="709"/>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Чл. 5.</w:t>
      </w:r>
      <w:r w:rsidRPr="00D35B84">
        <w:rPr>
          <w:rFonts w:ascii="Times New Roman" w:hAnsi="Times New Roman"/>
          <w:sz w:val="24"/>
          <w:szCs w:val="24"/>
          <w:lang w:val="bg-BG"/>
        </w:rPr>
        <w:t xml:space="preserve"> Сроковете за изпълнение на </w:t>
      </w:r>
      <w:r>
        <w:rPr>
          <w:rFonts w:ascii="Times New Roman" w:hAnsi="Times New Roman"/>
          <w:sz w:val="24"/>
          <w:szCs w:val="24"/>
          <w:lang w:val="bg-BG"/>
        </w:rPr>
        <w:t>услугата е</w:t>
      </w:r>
      <w:r w:rsidRPr="00D2047C">
        <w:rPr>
          <w:rFonts w:ascii="Times New Roman" w:hAnsi="Times New Roman"/>
          <w:sz w:val="24"/>
          <w:szCs w:val="24"/>
          <w:lang w:val="bg-BG"/>
        </w:rPr>
        <w:t xml:space="preserve"> ........................ дни</w:t>
      </w:r>
      <w:r w:rsidR="00C205E2" w:rsidRPr="00C205E2">
        <w:rPr>
          <w:rFonts w:ascii="Times New Roman" w:hAnsi="Times New Roman"/>
          <w:color w:val="000000"/>
          <w:sz w:val="26"/>
          <w:szCs w:val="26"/>
          <w:lang w:val="ru-RU"/>
        </w:rPr>
        <w:t xml:space="preserve"> </w:t>
      </w:r>
      <w:r w:rsidR="00C205E2">
        <w:rPr>
          <w:rFonts w:ascii="Times New Roman" w:hAnsi="Times New Roman"/>
          <w:color w:val="000000"/>
          <w:sz w:val="26"/>
          <w:szCs w:val="26"/>
          <w:lang w:val="ru-RU"/>
        </w:rPr>
        <w:t>от</w:t>
      </w:r>
      <w:r w:rsidR="00C205E2" w:rsidRPr="00FD1318">
        <w:rPr>
          <w:rFonts w:ascii="Times New Roman" w:hAnsi="Times New Roman"/>
          <w:color w:val="000000"/>
          <w:sz w:val="26"/>
          <w:szCs w:val="26"/>
          <w:lang w:val="ru-RU"/>
        </w:rPr>
        <w:t xml:space="preserve"> </w:t>
      </w:r>
      <w:proofErr w:type="spellStart"/>
      <w:r w:rsidR="00C205E2" w:rsidRPr="00FD1318">
        <w:rPr>
          <w:rFonts w:ascii="Times New Roman" w:hAnsi="Times New Roman"/>
          <w:color w:val="000000"/>
          <w:sz w:val="26"/>
          <w:szCs w:val="26"/>
          <w:lang w:val="ru-RU"/>
        </w:rPr>
        <w:t>датата</w:t>
      </w:r>
      <w:proofErr w:type="spellEnd"/>
      <w:r w:rsidR="00C205E2" w:rsidRPr="00FD1318">
        <w:rPr>
          <w:rFonts w:ascii="Times New Roman" w:hAnsi="Times New Roman"/>
          <w:color w:val="000000"/>
          <w:sz w:val="26"/>
          <w:szCs w:val="26"/>
          <w:lang w:val="ru-RU"/>
        </w:rPr>
        <w:t xml:space="preserve"> на </w:t>
      </w:r>
      <w:proofErr w:type="spellStart"/>
      <w:r w:rsidR="00C205E2">
        <w:rPr>
          <w:rFonts w:ascii="Times New Roman" w:hAnsi="Times New Roman"/>
          <w:color w:val="000000"/>
          <w:sz w:val="26"/>
          <w:szCs w:val="26"/>
          <w:lang w:val="ru-RU"/>
        </w:rPr>
        <w:t>Приемо-предавателния</w:t>
      </w:r>
      <w:proofErr w:type="spellEnd"/>
      <w:r w:rsidR="00C205E2">
        <w:rPr>
          <w:rFonts w:ascii="Times New Roman" w:hAnsi="Times New Roman"/>
          <w:color w:val="000000"/>
          <w:sz w:val="26"/>
          <w:szCs w:val="26"/>
          <w:lang w:val="ru-RU"/>
        </w:rPr>
        <w:t xml:space="preserve"> протокол, с </w:t>
      </w:r>
      <w:proofErr w:type="spellStart"/>
      <w:r w:rsidR="00C205E2">
        <w:rPr>
          <w:rFonts w:ascii="Times New Roman" w:hAnsi="Times New Roman"/>
          <w:color w:val="000000"/>
          <w:sz w:val="26"/>
          <w:szCs w:val="26"/>
          <w:lang w:val="ru-RU"/>
        </w:rPr>
        <w:t>който</w:t>
      </w:r>
      <w:proofErr w:type="spellEnd"/>
      <w:r w:rsidR="00C205E2">
        <w:rPr>
          <w:rFonts w:ascii="Times New Roman" w:hAnsi="Times New Roman"/>
          <w:color w:val="000000"/>
          <w:sz w:val="26"/>
          <w:szCs w:val="26"/>
          <w:lang w:val="ru-RU"/>
        </w:rPr>
        <w:t xml:space="preserve"> ВЪЗЛОЖИТЕЛЯТ </w:t>
      </w:r>
      <w:proofErr w:type="spellStart"/>
      <w:r w:rsidR="00C205E2">
        <w:rPr>
          <w:rFonts w:ascii="Times New Roman" w:hAnsi="Times New Roman"/>
          <w:color w:val="000000"/>
          <w:sz w:val="26"/>
          <w:szCs w:val="26"/>
          <w:lang w:val="ru-RU"/>
        </w:rPr>
        <w:t>предава</w:t>
      </w:r>
      <w:proofErr w:type="spellEnd"/>
      <w:r w:rsidR="00C205E2">
        <w:rPr>
          <w:rFonts w:ascii="Times New Roman" w:hAnsi="Times New Roman"/>
          <w:color w:val="000000"/>
          <w:sz w:val="26"/>
          <w:szCs w:val="26"/>
          <w:lang w:val="ru-RU"/>
        </w:rPr>
        <w:t xml:space="preserve"> на ИЗПЪЛНИТЕЛЯ </w:t>
      </w:r>
      <w:proofErr w:type="spellStart"/>
      <w:r w:rsidR="00C205E2">
        <w:rPr>
          <w:rFonts w:ascii="Times New Roman" w:hAnsi="Times New Roman"/>
          <w:color w:val="000000"/>
          <w:sz w:val="26"/>
          <w:szCs w:val="26"/>
          <w:lang w:val="ru-RU"/>
        </w:rPr>
        <w:t>изходните</w:t>
      </w:r>
      <w:proofErr w:type="spellEnd"/>
      <w:r w:rsidR="00C205E2">
        <w:rPr>
          <w:rFonts w:ascii="Times New Roman" w:hAnsi="Times New Roman"/>
          <w:color w:val="000000"/>
          <w:sz w:val="26"/>
          <w:szCs w:val="26"/>
          <w:lang w:val="ru-RU"/>
        </w:rPr>
        <w:t xml:space="preserve"> </w:t>
      </w:r>
      <w:proofErr w:type="spellStart"/>
      <w:r w:rsidR="00C205E2">
        <w:rPr>
          <w:rFonts w:ascii="Times New Roman" w:hAnsi="Times New Roman"/>
          <w:color w:val="000000"/>
          <w:sz w:val="26"/>
          <w:szCs w:val="26"/>
          <w:lang w:val="ru-RU"/>
        </w:rPr>
        <w:t>данни</w:t>
      </w:r>
      <w:proofErr w:type="spellEnd"/>
      <w:r w:rsidR="00C205E2">
        <w:rPr>
          <w:rFonts w:ascii="Times New Roman" w:hAnsi="Times New Roman"/>
          <w:color w:val="000000"/>
          <w:sz w:val="26"/>
          <w:szCs w:val="26"/>
          <w:lang w:val="ru-RU"/>
        </w:rPr>
        <w:t xml:space="preserve"> за </w:t>
      </w:r>
      <w:proofErr w:type="spellStart"/>
      <w:r w:rsidR="00C205E2">
        <w:rPr>
          <w:rFonts w:ascii="Times New Roman" w:hAnsi="Times New Roman"/>
          <w:color w:val="000000"/>
          <w:sz w:val="26"/>
          <w:szCs w:val="26"/>
          <w:lang w:val="ru-RU"/>
        </w:rPr>
        <w:t>проектирането</w:t>
      </w:r>
      <w:proofErr w:type="spellEnd"/>
      <w:r w:rsidRPr="00D2047C">
        <w:rPr>
          <w:rFonts w:ascii="Times New Roman" w:hAnsi="Times New Roman"/>
          <w:sz w:val="24"/>
          <w:szCs w:val="24"/>
          <w:lang w:val="bg-BG"/>
        </w:rPr>
        <w:t xml:space="preserve">, </w:t>
      </w:r>
      <w:r>
        <w:rPr>
          <w:rFonts w:ascii="Times New Roman" w:hAnsi="Times New Roman"/>
          <w:sz w:val="24"/>
          <w:szCs w:val="24"/>
          <w:lang w:val="bg-BG"/>
        </w:rPr>
        <w:t>съгласно Техническото предложение на участника</w:t>
      </w:r>
      <w:r w:rsidR="000336A2">
        <w:rPr>
          <w:rFonts w:ascii="Times New Roman" w:hAnsi="Times New Roman"/>
          <w:sz w:val="24"/>
          <w:szCs w:val="24"/>
          <w:lang w:val="bg-BG"/>
        </w:rPr>
        <w:t>.</w:t>
      </w:r>
    </w:p>
    <w:p w:rsidR="00A808EF" w:rsidRPr="00A808EF" w:rsidRDefault="00FC41EF" w:rsidP="00A808EF">
      <w:pPr>
        <w:spacing w:after="0" w:line="240" w:lineRule="auto"/>
        <w:jc w:val="both"/>
        <w:rPr>
          <w:rFonts w:ascii="Times New Roman" w:hAnsi="Times New Roman"/>
          <w:b/>
          <w:sz w:val="24"/>
          <w:szCs w:val="24"/>
          <w:lang w:val="ru-RU"/>
        </w:rPr>
      </w:pPr>
      <w:r w:rsidRPr="00D35B84">
        <w:rPr>
          <w:rFonts w:ascii="Times New Roman" w:hAnsi="Times New Roman"/>
          <w:b/>
          <w:sz w:val="24"/>
          <w:szCs w:val="24"/>
          <w:lang w:val="bg-BG"/>
        </w:rPr>
        <w:t xml:space="preserve">Чл. </w:t>
      </w:r>
      <w:r>
        <w:rPr>
          <w:rFonts w:ascii="Times New Roman" w:hAnsi="Times New Roman"/>
          <w:b/>
          <w:sz w:val="24"/>
          <w:szCs w:val="24"/>
          <w:lang w:val="bg-BG"/>
        </w:rPr>
        <w:t>6</w:t>
      </w:r>
      <w:r w:rsidRPr="00D35B84">
        <w:rPr>
          <w:rFonts w:ascii="Times New Roman" w:hAnsi="Times New Roman"/>
          <w:b/>
          <w:sz w:val="24"/>
          <w:szCs w:val="24"/>
          <w:lang w:val="bg-BG"/>
        </w:rPr>
        <w:t>.</w:t>
      </w:r>
      <w:r w:rsidRPr="00D35B84">
        <w:rPr>
          <w:rFonts w:ascii="Times New Roman" w:hAnsi="Times New Roman"/>
          <w:sz w:val="24"/>
          <w:szCs w:val="24"/>
          <w:lang w:val="bg-BG"/>
        </w:rPr>
        <w:t xml:space="preserve"> Мястото на изпълнение на </w:t>
      </w:r>
      <w:r w:rsidRPr="00A808EF">
        <w:rPr>
          <w:rFonts w:ascii="Times New Roman" w:hAnsi="Times New Roman"/>
          <w:sz w:val="24"/>
          <w:szCs w:val="24"/>
          <w:lang w:val="bg-BG"/>
        </w:rPr>
        <w:t xml:space="preserve">Договора е </w:t>
      </w:r>
      <w:r w:rsidR="00A808EF" w:rsidRPr="00A808EF">
        <w:rPr>
          <w:rFonts w:ascii="Times New Roman" w:hAnsi="Times New Roman"/>
          <w:sz w:val="24"/>
          <w:szCs w:val="24"/>
          <w:lang w:val="ru-RU"/>
        </w:rPr>
        <w:t xml:space="preserve">община </w:t>
      </w:r>
      <w:proofErr w:type="spellStart"/>
      <w:r w:rsidR="00A808EF" w:rsidRPr="00A808EF">
        <w:rPr>
          <w:rFonts w:ascii="Times New Roman" w:hAnsi="Times New Roman"/>
          <w:sz w:val="24"/>
          <w:szCs w:val="24"/>
          <w:lang w:val="ru-RU"/>
        </w:rPr>
        <w:t>Искър</w:t>
      </w:r>
      <w:proofErr w:type="spellEnd"/>
      <w:r w:rsidR="00A808EF" w:rsidRPr="00A808EF">
        <w:rPr>
          <w:rFonts w:ascii="Times New Roman" w:hAnsi="Times New Roman"/>
          <w:sz w:val="24"/>
          <w:szCs w:val="24"/>
          <w:lang w:val="ru-RU"/>
        </w:rPr>
        <w:t xml:space="preserve">, </w:t>
      </w:r>
      <w:proofErr w:type="spellStart"/>
      <w:r w:rsidR="00A808EF" w:rsidRPr="00A808EF">
        <w:rPr>
          <w:rFonts w:ascii="Times New Roman" w:hAnsi="Times New Roman"/>
          <w:sz w:val="24"/>
          <w:szCs w:val="24"/>
          <w:lang w:val="ru-RU"/>
        </w:rPr>
        <w:t>област</w:t>
      </w:r>
      <w:proofErr w:type="spellEnd"/>
      <w:r w:rsidR="00A808EF" w:rsidRPr="00A808EF">
        <w:rPr>
          <w:rFonts w:ascii="Times New Roman" w:hAnsi="Times New Roman"/>
          <w:sz w:val="24"/>
          <w:szCs w:val="24"/>
          <w:lang w:val="ru-RU"/>
        </w:rPr>
        <w:t xml:space="preserve"> </w:t>
      </w:r>
      <w:proofErr w:type="spellStart"/>
      <w:r w:rsidR="00A808EF" w:rsidRPr="00A808EF">
        <w:rPr>
          <w:rFonts w:ascii="Times New Roman" w:hAnsi="Times New Roman"/>
          <w:sz w:val="24"/>
          <w:szCs w:val="24"/>
          <w:lang w:val="ru-RU"/>
        </w:rPr>
        <w:t>Плевен</w:t>
      </w:r>
      <w:proofErr w:type="spellEnd"/>
      <w:r w:rsidR="00A808EF" w:rsidRPr="00A808EF">
        <w:rPr>
          <w:rFonts w:ascii="Times New Roman" w:hAnsi="Times New Roman"/>
          <w:sz w:val="24"/>
          <w:szCs w:val="24"/>
          <w:lang w:val="ru-RU"/>
        </w:rPr>
        <w:t>.</w:t>
      </w:r>
    </w:p>
    <w:p w:rsidR="00A808EF" w:rsidRDefault="00A808EF" w:rsidP="00A808EF">
      <w:pPr>
        <w:tabs>
          <w:tab w:val="left" w:pos="-720"/>
        </w:tabs>
        <w:spacing w:after="0" w:line="240" w:lineRule="auto"/>
        <w:jc w:val="both"/>
        <w:rPr>
          <w:rFonts w:ascii="Times New Roman" w:hAnsi="Times New Roman"/>
          <w:b/>
          <w:bCs/>
          <w:color w:val="000000"/>
          <w:sz w:val="24"/>
          <w:szCs w:val="26"/>
          <w:lang w:val="bg-BG"/>
        </w:rPr>
      </w:pPr>
    </w:p>
    <w:p w:rsidR="00FC41EF" w:rsidRPr="00D35B84" w:rsidRDefault="00FC41EF" w:rsidP="00A808EF">
      <w:pPr>
        <w:tabs>
          <w:tab w:val="left" w:pos="-720"/>
        </w:tabs>
        <w:spacing w:after="0" w:line="240" w:lineRule="auto"/>
        <w:jc w:val="both"/>
        <w:rPr>
          <w:rFonts w:ascii="Times New Roman" w:hAnsi="Times New Roman"/>
          <w:b/>
          <w:bCs/>
          <w:color w:val="000000"/>
          <w:sz w:val="24"/>
          <w:szCs w:val="26"/>
          <w:lang w:val="bg-BG"/>
        </w:rPr>
      </w:pPr>
      <w:r w:rsidRPr="00A808EF">
        <w:rPr>
          <w:rFonts w:ascii="Times New Roman" w:hAnsi="Times New Roman"/>
          <w:b/>
          <w:bCs/>
          <w:color w:val="000000"/>
          <w:sz w:val="24"/>
          <w:szCs w:val="26"/>
        </w:rPr>
        <w:t>III</w:t>
      </w:r>
      <w:r w:rsidRPr="00A808EF">
        <w:rPr>
          <w:rFonts w:ascii="Times New Roman" w:hAnsi="Times New Roman"/>
          <w:b/>
          <w:bCs/>
          <w:color w:val="000000"/>
          <w:sz w:val="24"/>
          <w:szCs w:val="26"/>
          <w:lang w:val="ru-RU"/>
        </w:rPr>
        <w:t xml:space="preserve">. </w:t>
      </w:r>
      <w:r w:rsidRPr="00A808EF">
        <w:rPr>
          <w:rFonts w:ascii="Times New Roman" w:hAnsi="Times New Roman"/>
          <w:b/>
          <w:bCs/>
          <w:color w:val="000000"/>
          <w:sz w:val="24"/>
          <w:szCs w:val="26"/>
          <w:lang w:val="bg-BG"/>
        </w:rPr>
        <w:t>ЦЕНА, РЕД И СРОКОВЕ ЗА ПЛАЩАНЕ.</w:t>
      </w:r>
      <w:r w:rsidRPr="00D35B84">
        <w:rPr>
          <w:rFonts w:ascii="Times New Roman" w:hAnsi="Times New Roman"/>
          <w:b/>
          <w:bCs/>
          <w:color w:val="000000"/>
          <w:sz w:val="24"/>
          <w:szCs w:val="26"/>
          <w:lang w:val="bg-BG"/>
        </w:rPr>
        <w:t xml:space="preserve"> </w:t>
      </w:r>
    </w:p>
    <w:p w:rsidR="00FC41EF" w:rsidRDefault="00FC41EF" w:rsidP="00231489">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7</w:t>
      </w:r>
      <w:r w:rsidRPr="00D35B84">
        <w:rPr>
          <w:rFonts w:ascii="Times New Roman" w:hAnsi="Times New Roman"/>
          <w:b/>
          <w:sz w:val="24"/>
          <w:szCs w:val="24"/>
          <w:lang w:val="bg-BG"/>
        </w:rPr>
        <w:t>.</w:t>
      </w:r>
      <w:r w:rsidRPr="00D35B84">
        <w:rPr>
          <w:rFonts w:ascii="Times New Roman" w:hAnsi="Times New Roman"/>
          <w:sz w:val="24"/>
          <w:szCs w:val="24"/>
          <w:lang w:val="bg-BG"/>
        </w:rPr>
        <w:t xml:space="preserve"> </w:t>
      </w:r>
      <w:r w:rsidRPr="00D35B84">
        <w:rPr>
          <w:rFonts w:ascii="Times New Roman" w:hAnsi="Times New Roman"/>
          <w:b/>
          <w:sz w:val="24"/>
          <w:szCs w:val="24"/>
          <w:lang w:val="bg-BG"/>
        </w:rPr>
        <w:t>(1)</w:t>
      </w:r>
      <w:r w:rsidRPr="00D35B84">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w:t>
      </w:r>
      <w:r>
        <w:rPr>
          <w:rFonts w:ascii="Times New Roman" w:hAnsi="Times New Roman"/>
          <w:sz w:val="24"/>
          <w:szCs w:val="24"/>
          <w:lang w:val="bg-BG"/>
        </w:rPr>
        <w:t xml:space="preserve"> </w:t>
      </w:r>
      <w:r w:rsidRPr="000B65B7">
        <w:rPr>
          <w:rFonts w:ascii="Times New Roman" w:hAnsi="Times New Roman"/>
          <w:b/>
          <w:sz w:val="24"/>
          <w:szCs w:val="24"/>
          <w:lang w:val="bg-BG"/>
        </w:rPr>
        <w:t>лева без ДДС</w:t>
      </w:r>
      <w:r w:rsidRPr="00D35B84">
        <w:rPr>
          <w:rFonts w:ascii="Times New Roman" w:hAnsi="Times New Roman"/>
          <w:sz w:val="24"/>
          <w:szCs w:val="24"/>
          <w:lang w:val="bg-BG"/>
        </w:rPr>
        <w:t xml:space="preserve">  и ……… (…………) </w:t>
      </w:r>
      <w:r w:rsidRPr="002B72FE">
        <w:rPr>
          <w:rFonts w:ascii="Times New Roman" w:hAnsi="Times New Roman"/>
          <w:b/>
          <w:color w:val="000000"/>
          <w:sz w:val="24"/>
          <w:szCs w:val="24"/>
          <w:lang w:val="bg-BG" w:eastAsia="bg-BG"/>
        </w:rPr>
        <w:t>лева</w:t>
      </w:r>
      <w:r w:rsidRPr="002B72FE">
        <w:rPr>
          <w:rFonts w:ascii="Times New Roman" w:hAnsi="Times New Roman"/>
          <w:b/>
          <w:sz w:val="24"/>
          <w:szCs w:val="24"/>
          <w:lang w:val="bg-BG"/>
        </w:rPr>
        <w:t xml:space="preserve"> с ДДС (</w:t>
      </w:r>
      <w:r w:rsidRPr="00D35B84">
        <w:rPr>
          <w:rFonts w:ascii="Times New Roman" w:hAnsi="Times New Roman"/>
          <w:sz w:val="24"/>
          <w:szCs w:val="24"/>
          <w:lang w:val="bg-BG"/>
        </w:rPr>
        <w:t>наричана по-нататък „</w:t>
      </w:r>
      <w:r w:rsidRPr="00D35B84">
        <w:rPr>
          <w:rFonts w:ascii="Times New Roman" w:hAnsi="Times New Roman"/>
          <w:b/>
          <w:sz w:val="24"/>
          <w:szCs w:val="24"/>
          <w:lang w:val="bg-BG"/>
        </w:rPr>
        <w:t>Цената</w:t>
      </w:r>
      <w:r w:rsidRPr="00D35B84">
        <w:rPr>
          <w:rFonts w:ascii="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Pr>
          <w:rFonts w:ascii="Times New Roman" w:hAnsi="Times New Roman"/>
          <w:sz w:val="24"/>
          <w:szCs w:val="24"/>
          <w:lang w:val="bg-BG"/>
        </w:rPr>
        <w:t xml:space="preserve">3, </w:t>
      </w:r>
      <w:r w:rsidR="00784BA9">
        <w:rPr>
          <w:rFonts w:ascii="Times New Roman" w:hAnsi="Times New Roman"/>
          <w:sz w:val="24"/>
          <w:szCs w:val="24"/>
          <w:lang w:val="bg-BG"/>
        </w:rPr>
        <w:t>на два етапа – авансово и окончателно плащане.</w:t>
      </w:r>
    </w:p>
    <w:p w:rsidR="002E2F86" w:rsidRPr="00985F98" w:rsidRDefault="002E2F86" w:rsidP="002E2F86">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00E56839">
        <w:rPr>
          <w:rFonts w:ascii="Times New Roman" w:hAnsi="Times New Roman"/>
          <w:sz w:val="24"/>
          <w:szCs w:val="24"/>
          <w:lang w:val="bg-BG"/>
        </w:rPr>
        <w:t xml:space="preserve"> </w:t>
      </w:r>
      <w:r w:rsidR="002835E9" w:rsidRPr="002835E9">
        <w:rPr>
          <w:rFonts w:ascii="Times New Roman" w:hAnsi="Times New Roman"/>
          <w:b/>
          <w:sz w:val="24"/>
          <w:szCs w:val="24"/>
          <w:lang w:val="bg-BG"/>
        </w:rPr>
        <w:t>Авансово п</w:t>
      </w:r>
      <w:r w:rsidRPr="002835E9">
        <w:rPr>
          <w:rFonts w:ascii="Times New Roman" w:hAnsi="Times New Roman"/>
          <w:b/>
          <w:sz w:val="24"/>
          <w:szCs w:val="24"/>
          <w:lang w:val="bg-BG"/>
        </w:rPr>
        <w:t>лащане</w:t>
      </w:r>
      <w:r w:rsidRPr="00985F98">
        <w:rPr>
          <w:rFonts w:ascii="Times New Roman" w:hAnsi="Times New Roman"/>
          <w:sz w:val="24"/>
          <w:szCs w:val="24"/>
          <w:lang w:val="bg-BG"/>
        </w:rPr>
        <w:t xml:space="preserve"> по банковата сметка на ИЗПЪЛНИТЕЛЯ, </w:t>
      </w:r>
      <w:r w:rsidRPr="00256DA3">
        <w:rPr>
          <w:rFonts w:ascii="Times New Roman" w:hAnsi="Times New Roman"/>
          <w:b/>
          <w:sz w:val="24"/>
          <w:szCs w:val="24"/>
          <w:u w:val="single"/>
          <w:lang w:val="bg-BG"/>
        </w:rPr>
        <w:t>в размер на 30 %</w:t>
      </w:r>
      <w:r w:rsidRPr="00985F98">
        <w:rPr>
          <w:rFonts w:ascii="Times New Roman" w:hAnsi="Times New Roman"/>
          <w:sz w:val="24"/>
          <w:szCs w:val="24"/>
          <w:lang w:val="bg-BG"/>
        </w:rPr>
        <w:t xml:space="preserve"> от дължимото възнаграждение за изпълнението на </w:t>
      </w:r>
      <w:r w:rsidR="00EC371D">
        <w:rPr>
          <w:rFonts w:ascii="Times New Roman" w:hAnsi="Times New Roman"/>
          <w:sz w:val="24"/>
          <w:szCs w:val="24"/>
          <w:lang w:val="bg-BG"/>
        </w:rPr>
        <w:t>услугата</w:t>
      </w:r>
      <w:r w:rsidRPr="00985F98">
        <w:rPr>
          <w:rFonts w:ascii="Times New Roman" w:hAnsi="Times New Roman"/>
          <w:sz w:val="24"/>
          <w:szCs w:val="24"/>
          <w:lang w:val="bg-BG"/>
        </w:rPr>
        <w:t xml:space="preserve">, след датата на подписване на </w:t>
      </w:r>
      <w:r w:rsidR="00E56839">
        <w:rPr>
          <w:rFonts w:ascii="Times New Roman" w:hAnsi="Times New Roman"/>
          <w:sz w:val="24"/>
          <w:szCs w:val="24"/>
          <w:lang w:val="bg-BG"/>
        </w:rPr>
        <w:t>Договора</w:t>
      </w:r>
      <w:r w:rsidRPr="00985F98">
        <w:rPr>
          <w:rFonts w:ascii="Times New Roman" w:hAnsi="Times New Roman"/>
          <w:sz w:val="24"/>
          <w:szCs w:val="24"/>
          <w:lang w:val="bg-BG"/>
        </w:rPr>
        <w:t xml:space="preserve"> и издадена фактура от ИЗПЪЛНИТЕЛЯ.</w:t>
      </w:r>
    </w:p>
    <w:p w:rsidR="00FC41EF" w:rsidRDefault="00F2512D"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 xml:space="preserve">(3) </w:t>
      </w:r>
      <w:r w:rsidR="002E2F86" w:rsidRPr="002835E9">
        <w:rPr>
          <w:rFonts w:ascii="Times New Roman" w:hAnsi="Times New Roman"/>
          <w:b/>
          <w:sz w:val="24"/>
          <w:szCs w:val="24"/>
          <w:lang w:val="bg-BG"/>
        </w:rPr>
        <w:t>Окончателно плащане</w:t>
      </w:r>
      <w:r w:rsidR="002E2F86" w:rsidRPr="00985F98">
        <w:rPr>
          <w:rFonts w:ascii="Times New Roman" w:hAnsi="Times New Roman"/>
          <w:sz w:val="24"/>
          <w:szCs w:val="24"/>
          <w:lang w:val="bg-BG"/>
        </w:rPr>
        <w:t xml:space="preserve"> по банковата сметка на ИЗПЪЛНИТЕЛЯ, в срок </w:t>
      </w:r>
      <w:r w:rsidR="002E2F86" w:rsidRPr="006141DB">
        <w:rPr>
          <w:rFonts w:ascii="Times New Roman" w:hAnsi="Times New Roman"/>
          <w:b/>
          <w:sz w:val="24"/>
          <w:szCs w:val="24"/>
          <w:lang w:val="bg-BG"/>
        </w:rPr>
        <w:t xml:space="preserve">до </w:t>
      </w:r>
      <w:r w:rsidRPr="006141DB">
        <w:rPr>
          <w:rFonts w:ascii="Times New Roman" w:hAnsi="Times New Roman"/>
          <w:b/>
          <w:sz w:val="24"/>
          <w:szCs w:val="24"/>
          <w:lang w:val="bg-BG"/>
        </w:rPr>
        <w:t>60</w:t>
      </w:r>
      <w:r w:rsidR="002E2F86" w:rsidRPr="006141DB">
        <w:rPr>
          <w:rFonts w:ascii="Times New Roman" w:hAnsi="Times New Roman"/>
          <w:b/>
          <w:sz w:val="24"/>
          <w:szCs w:val="24"/>
          <w:lang w:val="bg-BG"/>
        </w:rPr>
        <w:t xml:space="preserve"> (</w:t>
      </w:r>
      <w:r w:rsidR="00027E4F" w:rsidRPr="006141DB">
        <w:rPr>
          <w:rFonts w:ascii="Times New Roman" w:hAnsi="Times New Roman"/>
          <w:b/>
          <w:sz w:val="24"/>
          <w:szCs w:val="24"/>
          <w:lang w:val="bg-BG"/>
        </w:rPr>
        <w:t>шест</w:t>
      </w:r>
      <w:r w:rsidR="002E2F86" w:rsidRPr="006141DB">
        <w:rPr>
          <w:rFonts w:ascii="Times New Roman" w:hAnsi="Times New Roman"/>
          <w:b/>
          <w:sz w:val="24"/>
          <w:szCs w:val="24"/>
          <w:lang w:val="bg-BG"/>
        </w:rPr>
        <w:t>десет)</w:t>
      </w:r>
      <w:r w:rsidR="002E2F86" w:rsidRPr="00985F98">
        <w:rPr>
          <w:rFonts w:ascii="Times New Roman" w:hAnsi="Times New Roman"/>
          <w:sz w:val="24"/>
          <w:szCs w:val="24"/>
          <w:lang w:val="bg-BG"/>
        </w:rPr>
        <w:t xml:space="preserve"> календарни дни, </w:t>
      </w:r>
      <w:r w:rsidR="00AB3CDA">
        <w:rPr>
          <w:rFonts w:ascii="Times New Roman" w:hAnsi="Times New Roman"/>
          <w:sz w:val="24"/>
          <w:szCs w:val="24"/>
          <w:lang w:val="bg-BG"/>
        </w:rPr>
        <w:t>съгласно условията на този договор за приемане на работата.</w:t>
      </w:r>
    </w:p>
    <w:p w:rsidR="00AA1868" w:rsidRPr="00AA1868" w:rsidRDefault="00AA1868" w:rsidP="00AA1868">
      <w:pPr>
        <w:tabs>
          <w:tab w:val="left" w:pos="993"/>
        </w:tabs>
        <w:spacing w:after="0" w:line="240" w:lineRule="auto"/>
        <w:jc w:val="both"/>
        <w:rPr>
          <w:rFonts w:ascii="Times New Roman" w:hAnsi="Times New Roman"/>
          <w:b/>
          <w:color w:val="000000"/>
          <w:sz w:val="24"/>
          <w:szCs w:val="24"/>
          <w:lang w:val="bg-BG" w:eastAsia="bg-BG"/>
        </w:rPr>
      </w:pPr>
      <w:r w:rsidRPr="00585F7E">
        <w:rPr>
          <w:rFonts w:ascii="Times New Roman" w:hAnsi="Times New Roman"/>
          <w:color w:val="000000"/>
          <w:sz w:val="24"/>
          <w:szCs w:val="24"/>
          <w:lang w:val="bg-BG" w:eastAsia="bg-BG"/>
        </w:rPr>
        <w:t xml:space="preserve">(4) </w:t>
      </w:r>
      <w:r w:rsidRPr="00585F7E">
        <w:rPr>
          <w:rFonts w:ascii="Times New Roman" w:hAnsi="Times New Roman"/>
          <w:color w:val="000000"/>
          <w:sz w:val="24"/>
          <w:szCs w:val="24"/>
          <w:lang w:eastAsia="bg-BG"/>
        </w:rPr>
        <w:t>ВЪЗЛОЖИТЕЛЯТ</w:t>
      </w:r>
      <w:r w:rsidRPr="00E048D1">
        <w:rPr>
          <w:rFonts w:ascii="Times New Roman" w:hAnsi="Times New Roman"/>
          <w:color w:val="000000"/>
          <w:sz w:val="24"/>
          <w:szCs w:val="24"/>
          <w:lang w:eastAsia="bg-BG"/>
        </w:rPr>
        <w:t>,</w:t>
      </w:r>
      <w:r>
        <w:rPr>
          <w:rFonts w:ascii="Times New Roman" w:hAnsi="Times New Roman"/>
          <w:color w:val="000000"/>
          <w:sz w:val="24"/>
          <w:szCs w:val="24"/>
          <w:lang w:val="bg-BG" w:eastAsia="bg-BG"/>
        </w:rPr>
        <w:t xml:space="preserve"> </w:t>
      </w:r>
      <w:proofErr w:type="spellStart"/>
      <w:r w:rsidRPr="00E048D1">
        <w:rPr>
          <w:rFonts w:ascii="Times New Roman" w:hAnsi="Times New Roman"/>
          <w:color w:val="000000"/>
          <w:sz w:val="24"/>
          <w:szCs w:val="24"/>
          <w:lang w:eastAsia="bg-BG"/>
        </w:rPr>
        <w:t>във</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връзка</w:t>
      </w:r>
      <w:proofErr w:type="spellEnd"/>
      <w:r w:rsidRPr="00E048D1">
        <w:rPr>
          <w:rFonts w:ascii="Times New Roman" w:hAnsi="Times New Roman"/>
          <w:color w:val="000000"/>
          <w:sz w:val="24"/>
          <w:szCs w:val="24"/>
          <w:lang w:eastAsia="bg-BG"/>
        </w:rPr>
        <w:t xml:space="preserve"> с </w:t>
      </w:r>
      <w:proofErr w:type="spellStart"/>
      <w:r w:rsidRPr="00E048D1">
        <w:rPr>
          <w:rFonts w:ascii="Times New Roman" w:hAnsi="Times New Roman"/>
          <w:color w:val="000000"/>
          <w:sz w:val="24"/>
          <w:szCs w:val="24"/>
          <w:lang w:eastAsia="bg-BG"/>
        </w:rPr>
        <w:t>извършване</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на</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плащанията</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по</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предходнитеалинеи</w:t>
      </w:r>
      <w:proofErr w:type="spellEnd"/>
      <w:r w:rsidRPr="00E048D1">
        <w:rPr>
          <w:rFonts w:ascii="Times New Roman" w:hAnsi="Times New Roman"/>
          <w:color w:val="000000"/>
          <w:sz w:val="24"/>
          <w:szCs w:val="24"/>
          <w:lang w:eastAsia="bg-BG"/>
        </w:rPr>
        <w:t xml:space="preserve">, </w:t>
      </w:r>
      <w:proofErr w:type="spellStart"/>
      <w:r w:rsidR="0077206A">
        <w:rPr>
          <w:rFonts w:ascii="Times New Roman" w:hAnsi="Times New Roman"/>
          <w:color w:val="000000"/>
          <w:sz w:val="24"/>
          <w:szCs w:val="24"/>
          <w:lang w:eastAsia="bg-BG"/>
        </w:rPr>
        <w:t>се</w:t>
      </w:r>
      <w:proofErr w:type="spellEnd"/>
      <w:r w:rsidR="0077206A">
        <w:rPr>
          <w:rFonts w:ascii="Times New Roman" w:hAnsi="Times New Roman"/>
          <w:color w:val="000000"/>
          <w:sz w:val="24"/>
          <w:szCs w:val="24"/>
          <w:lang w:eastAsia="bg-BG"/>
        </w:rPr>
        <w:t xml:space="preserve"> </w:t>
      </w:r>
      <w:proofErr w:type="spellStart"/>
      <w:r w:rsidR="0077206A">
        <w:rPr>
          <w:rFonts w:ascii="Times New Roman" w:hAnsi="Times New Roman"/>
          <w:color w:val="000000"/>
          <w:sz w:val="24"/>
          <w:szCs w:val="24"/>
          <w:lang w:eastAsia="bg-BG"/>
        </w:rPr>
        <w:t>позов</w:t>
      </w:r>
      <w:r w:rsidR="0077206A">
        <w:rPr>
          <w:rFonts w:ascii="Times New Roman" w:hAnsi="Times New Roman"/>
          <w:color w:val="000000"/>
          <w:sz w:val="24"/>
          <w:szCs w:val="24"/>
          <w:lang w:val="bg-BG" w:eastAsia="bg-BG"/>
        </w:rPr>
        <w:t>ава</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на</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разпоредбата</w:t>
      </w:r>
      <w:proofErr w:type="spellEnd"/>
      <w:r w:rsidRPr="00E048D1">
        <w:rPr>
          <w:rFonts w:ascii="Times New Roman" w:hAnsi="Times New Roman"/>
          <w:color w:val="000000"/>
          <w:sz w:val="24"/>
          <w:szCs w:val="24"/>
          <w:lang w:eastAsia="bg-BG"/>
        </w:rPr>
        <w:t xml:space="preserve"> </w:t>
      </w:r>
      <w:proofErr w:type="spellStart"/>
      <w:r w:rsidRPr="00E048D1">
        <w:rPr>
          <w:rFonts w:ascii="Times New Roman" w:hAnsi="Times New Roman"/>
          <w:color w:val="000000"/>
          <w:sz w:val="24"/>
          <w:szCs w:val="24"/>
          <w:lang w:eastAsia="bg-BG"/>
        </w:rPr>
        <w:t>на</w:t>
      </w:r>
      <w:proofErr w:type="spellEnd"/>
      <w:r w:rsidRPr="00E048D1">
        <w:rPr>
          <w:rFonts w:ascii="Times New Roman" w:hAnsi="Times New Roman"/>
          <w:color w:val="000000"/>
          <w:sz w:val="24"/>
          <w:szCs w:val="24"/>
          <w:lang w:eastAsia="bg-BG"/>
        </w:rPr>
        <w:t xml:space="preserve"> чл.303а, ал.2 </w:t>
      </w:r>
      <w:proofErr w:type="spellStart"/>
      <w:r w:rsidRPr="00E048D1">
        <w:rPr>
          <w:rFonts w:ascii="Times New Roman" w:hAnsi="Times New Roman"/>
          <w:color w:val="000000"/>
          <w:sz w:val="24"/>
          <w:szCs w:val="24"/>
          <w:lang w:eastAsia="bg-BG"/>
        </w:rPr>
        <w:t>от</w:t>
      </w:r>
      <w:proofErr w:type="spellEnd"/>
      <w:r w:rsidRPr="00E048D1">
        <w:rPr>
          <w:rFonts w:ascii="Times New Roman" w:hAnsi="Times New Roman"/>
          <w:color w:val="000000"/>
          <w:sz w:val="24"/>
          <w:szCs w:val="24"/>
          <w:lang w:eastAsia="bg-BG"/>
        </w:rPr>
        <w:t xml:space="preserve"> ТЗ.</w:t>
      </w:r>
    </w:p>
    <w:p w:rsidR="00FC41EF" w:rsidRPr="006D7C68" w:rsidRDefault="00FC41EF" w:rsidP="00231489">
      <w:pPr>
        <w:widowControl w:val="0"/>
        <w:spacing w:after="0" w:line="240" w:lineRule="auto"/>
        <w:jc w:val="both"/>
        <w:rPr>
          <w:rFonts w:ascii="Times New Roman" w:hAnsi="Times New Roman"/>
          <w:bCs/>
          <w:sz w:val="24"/>
          <w:szCs w:val="24"/>
          <w:lang w:val="bg-BG"/>
        </w:rPr>
      </w:pPr>
      <w:r w:rsidRPr="006D7C68">
        <w:rPr>
          <w:rFonts w:ascii="Times New Roman" w:hAnsi="Times New Roman"/>
          <w:sz w:val="24"/>
          <w:szCs w:val="24"/>
          <w:lang w:val="bg-BG"/>
        </w:rPr>
        <w:t>(</w:t>
      </w:r>
      <w:r w:rsidR="00AA1868">
        <w:rPr>
          <w:rFonts w:ascii="Times New Roman" w:hAnsi="Times New Roman"/>
          <w:sz w:val="24"/>
          <w:szCs w:val="24"/>
          <w:lang w:val="bg-BG"/>
        </w:rPr>
        <w:t>5</w:t>
      </w:r>
      <w:r w:rsidRPr="006D7C68">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FC41EF" w:rsidRPr="006D7C68" w:rsidRDefault="00FC41EF" w:rsidP="00231489">
      <w:pPr>
        <w:tabs>
          <w:tab w:val="left" w:pos="0"/>
        </w:tabs>
        <w:spacing w:after="0" w:line="240" w:lineRule="auto"/>
        <w:jc w:val="both"/>
        <w:rPr>
          <w:rFonts w:ascii="Times New Roman" w:hAnsi="Times New Roman"/>
          <w:sz w:val="24"/>
          <w:szCs w:val="24"/>
          <w:lang w:val="bg-BG"/>
        </w:rPr>
      </w:pPr>
      <w:r w:rsidRPr="006D7C68">
        <w:rPr>
          <w:rFonts w:ascii="Times New Roman" w:hAnsi="Times New Roman"/>
          <w:sz w:val="24"/>
          <w:szCs w:val="24"/>
          <w:lang w:val="bg-BG"/>
        </w:rPr>
        <w:t>(</w:t>
      </w:r>
      <w:r w:rsidR="00BD36EC">
        <w:rPr>
          <w:rFonts w:ascii="Times New Roman" w:hAnsi="Times New Roman"/>
          <w:sz w:val="24"/>
          <w:szCs w:val="24"/>
          <w:lang w:val="bg-BG"/>
        </w:rPr>
        <w:t>6</w:t>
      </w:r>
      <w:r w:rsidRPr="006D7C68">
        <w:rPr>
          <w:rFonts w:ascii="Times New Roman" w:hAnsi="Times New Roman"/>
          <w:sz w:val="24"/>
          <w:szCs w:val="24"/>
          <w:lang w:val="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FC41EF" w:rsidRPr="005C240F" w:rsidRDefault="00FC41EF" w:rsidP="00231489">
      <w:pPr>
        <w:pStyle w:val="aa"/>
        <w:spacing w:before="0" w:beforeAutospacing="0" w:after="0" w:afterAutospacing="0"/>
        <w:jc w:val="both"/>
      </w:pPr>
      <w:r w:rsidRPr="006D7C68">
        <w:t>(</w:t>
      </w:r>
      <w:r w:rsidR="00AC1F85">
        <w:t>7</w:t>
      </w:r>
      <w:r w:rsidRPr="006D7C68">
        <w:t>) Цената не включва разходите за такси по Закона за държавните такси, Закона за местните данъци</w:t>
      </w:r>
      <w:r w:rsidRPr="003A4881">
        <w:t xml:space="preserve"> и такси, и други сходни такси, свързани с осъществяването на задълженията по </w:t>
      </w:r>
      <w:r>
        <w:t>договора</w:t>
      </w:r>
      <w:r w:rsidRPr="003A4881">
        <w:t xml:space="preserve">.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w:t>
      </w:r>
      <w:r w:rsidRPr="005C240F">
        <w:t>на отчетен документ, издаден на името на ВЪЗЛОЖИТЕЛЯ, до края на месеца, в който са извършени.</w:t>
      </w:r>
    </w:p>
    <w:p w:rsidR="00FC41EF" w:rsidRPr="00576876" w:rsidRDefault="00FC41EF" w:rsidP="00CA7DC9">
      <w:pPr>
        <w:widowControl w:val="0"/>
        <w:spacing w:after="0" w:line="240" w:lineRule="auto"/>
        <w:jc w:val="both"/>
        <w:rPr>
          <w:rFonts w:ascii="Times New Roman" w:hAnsi="Times New Roman"/>
          <w:b/>
          <w:sz w:val="24"/>
          <w:szCs w:val="24"/>
          <w:lang w:val="bg-BG"/>
        </w:rPr>
      </w:pPr>
      <w:r w:rsidRPr="005C240F">
        <w:rPr>
          <w:rFonts w:ascii="Times New Roman" w:hAnsi="Times New Roman"/>
          <w:b/>
          <w:sz w:val="24"/>
          <w:szCs w:val="24"/>
          <w:lang w:val="bg-BG"/>
        </w:rPr>
        <w:t xml:space="preserve">Чл. 8. </w:t>
      </w:r>
      <w:r w:rsidRPr="005C240F">
        <w:rPr>
          <w:rFonts w:ascii="Times New Roman" w:hAnsi="Times New Roman"/>
          <w:sz w:val="24"/>
          <w:szCs w:val="24"/>
          <w:lang w:val="bg-BG"/>
        </w:rPr>
        <w:t>ВЪЗЛОЖИТЕЛЯТ плаща на ИЗПЪЛНИТЕЛЯ Цената</w:t>
      </w:r>
      <w:r w:rsidR="002011AA">
        <w:rPr>
          <w:rFonts w:ascii="Times New Roman" w:hAnsi="Times New Roman"/>
          <w:sz w:val="24"/>
          <w:szCs w:val="24"/>
          <w:lang w:val="bg-BG"/>
        </w:rPr>
        <w:t xml:space="preserve"> по този Договор, съгласно чл.7, ал.3 </w:t>
      </w:r>
      <w:r w:rsidRPr="005C240F">
        <w:rPr>
          <w:rFonts w:ascii="Times New Roman" w:hAnsi="Times New Roman"/>
          <w:sz w:val="24"/>
          <w:szCs w:val="24"/>
          <w:lang w:val="bg-BG"/>
        </w:rPr>
        <w:t>от настоящия договор</w:t>
      </w:r>
      <w:r w:rsidR="00CA7DC9">
        <w:rPr>
          <w:rFonts w:ascii="Times New Roman" w:hAnsi="Times New Roman"/>
          <w:sz w:val="24"/>
          <w:szCs w:val="24"/>
          <w:lang w:val="bg-BG"/>
        </w:rPr>
        <w:t xml:space="preserve"> и</w:t>
      </w:r>
      <w:r w:rsidRPr="005C240F">
        <w:rPr>
          <w:rFonts w:ascii="Times New Roman" w:hAnsi="Times New Roman"/>
          <w:sz w:val="24"/>
          <w:szCs w:val="24"/>
          <w:lang w:val="bg-BG"/>
        </w:rPr>
        <w:t xml:space="preserve"> се извършва </w:t>
      </w:r>
      <w:r w:rsidRPr="00AC1F85">
        <w:rPr>
          <w:rFonts w:ascii="Times New Roman" w:hAnsi="Times New Roman"/>
          <w:b/>
          <w:sz w:val="24"/>
          <w:szCs w:val="24"/>
          <w:lang w:val="bg-BG"/>
        </w:rPr>
        <w:t xml:space="preserve">в срок до </w:t>
      </w:r>
      <w:r w:rsidR="00153049" w:rsidRPr="00AC1F85">
        <w:rPr>
          <w:rFonts w:ascii="Times New Roman" w:hAnsi="Times New Roman"/>
          <w:b/>
          <w:sz w:val="24"/>
          <w:szCs w:val="24"/>
          <w:lang w:val="bg-BG"/>
        </w:rPr>
        <w:t>60</w:t>
      </w:r>
      <w:r w:rsidRPr="00AC1F85">
        <w:rPr>
          <w:rFonts w:ascii="Times New Roman" w:hAnsi="Times New Roman"/>
          <w:b/>
          <w:sz w:val="24"/>
          <w:szCs w:val="24"/>
          <w:lang w:val="bg-BG"/>
        </w:rPr>
        <w:t xml:space="preserve"> (</w:t>
      </w:r>
      <w:r w:rsidR="00153049" w:rsidRPr="00AC1F85">
        <w:rPr>
          <w:rFonts w:ascii="Times New Roman" w:hAnsi="Times New Roman"/>
          <w:b/>
          <w:i/>
          <w:sz w:val="24"/>
          <w:szCs w:val="24"/>
          <w:lang w:val="bg-BG"/>
        </w:rPr>
        <w:t>шестдесет</w:t>
      </w:r>
      <w:r w:rsidRPr="00AC1F85">
        <w:rPr>
          <w:rFonts w:ascii="Times New Roman" w:hAnsi="Times New Roman"/>
          <w:b/>
          <w:sz w:val="24"/>
          <w:szCs w:val="24"/>
          <w:lang w:val="bg-BG"/>
        </w:rPr>
        <w:t>) дни</w:t>
      </w:r>
      <w:r w:rsidR="00CA7DC9">
        <w:rPr>
          <w:rFonts w:ascii="Times New Roman" w:hAnsi="Times New Roman"/>
          <w:sz w:val="24"/>
          <w:szCs w:val="24"/>
          <w:lang w:val="bg-BG"/>
        </w:rPr>
        <w:t>.</w:t>
      </w:r>
    </w:p>
    <w:p w:rsidR="00FC41EF" w:rsidRPr="00576876" w:rsidRDefault="00FC41EF" w:rsidP="00231489">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 xml:space="preserve">се извършва въз основа на следните </w:t>
      </w:r>
      <w:r w:rsidR="001B5004">
        <w:rPr>
          <w:rFonts w:ascii="Times New Roman" w:hAnsi="Times New Roman"/>
          <w:sz w:val="24"/>
          <w:szCs w:val="24"/>
          <w:lang w:val="bg-BG"/>
        </w:rPr>
        <w:t>проекти</w:t>
      </w:r>
      <w:r w:rsidRPr="00576876">
        <w:rPr>
          <w:rFonts w:ascii="Times New Roman" w:hAnsi="Times New Roman"/>
          <w:sz w:val="24"/>
          <w:szCs w:val="24"/>
          <w:lang w:val="bg-BG"/>
        </w:rPr>
        <w:t>:</w:t>
      </w:r>
    </w:p>
    <w:p w:rsidR="00FC41EF" w:rsidRPr="00576876" w:rsidRDefault="00FC41EF"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за приемане на Услугите за съответната дейност, подписан от ВЪЗЛОЖИТЕЛЯ и ИЗПЪЛНИТЕЛЯ, при съответно спазва</w:t>
      </w:r>
      <w:r w:rsidR="009635C1">
        <w:rPr>
          <w:rFonts w:ascii="Times New Roman" w:hAnsi="Times New Roman"/>
          <w:sz w:val="24"/>
          <w:szCs w:val="24"/>
          <w:lang w:val="bg-BG"/>
        </w:rPr>
        <w:t xml:space="preserve">не на разпоредбите на Раздел V </w:t>
      </w:r>
      <w:r w:rsidRPr="00576876">
        <w:rPr>
          <w:rFonts w:ascii="Times New Roman" w:hAnsi="Times New Roman"/>
          <w:sz w:val="24"/>
          <w:szCs w:val="24"/>
          <w:lang w:val="bg-BG"/>
        </w:rPr>
        <w:t>(Предаване и приема</w:t>
      </w:r>
      <w:r w:rsidR="00CA7DC9">
        <w:rPr>
          <w:rFonts w:ascii="Times New Roman" w:hAnsi="Times New Roman"/>
          <w:sz w:val="24"/>
          <w:szCs w:val="24"/>
          <w:lang w:val="bg-BG"/>
        </w:rPr>
        <w:t>не на изпълнението) от Договора</w:t>
      </w:r>
      <w:r w:rsidRPr="00576876">
        <w:rPr>
          <w:rFonts w:ascii="Times New Roman" w:hAnsi="Times New Roman"/>
          <w:sz w:val="24"/>
          <w:szCs w:val="24"/>
          <w:lang w:val="bg-BG"/>
        </w:rPr>
        <w:t xml:space="preserve"> и</w:t>
      </w:r>
    </w:p>
    <w:p w:rsidR="00FC41EF" w:rsidRDefault="00FC41EF"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 xml:space="preserve">съответната </w:t>
      </w:r>
      <w:r w:rsidR="0073385D">
        <w:rPr>
          <w:rFonts w:ascii="Times New Roman" w:hAnsi="Times New Roman"/>
          <w:sz w:val="24"/>
          <w:szCs w:val="24"/>
          <w:lang w:val="bg-BG"/>
        </w:rPr>
        <w:t>услуга</w:t>
      </w:r>
      <w:r w:rsidRPr="00576876">
        <w:rPr>
          <w:rFonts w:ascii="Times New Roman" w:hAnsi="Times New Roman"/>
          <w:sz w:val="24"/>
          <w:szCs w:val="24"/>
          <w:lang w:val="bg-BG"/>
        </w:rPr>
        <w:t>, издадена от ИЗПЪЛНИТЕЛЯ и представена на ВЪЗЛОЖИТЕЛЯ.</w:t>
      </w:r>
    </w:p>
    <w:p w:rsidR="00FC41EF" w:rsidRPr="00576876" w:rsidRDefault="00FC41EF"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Плащането </w:t>
      </w:r>
      <w:r w:rsidRPr="00576876">
        <w:rPr>
          <w:rFonts w:ascii="Times New Roman" w:hAnsi="Times New Roman"/>
          <w:sz w:val="24"/>
          <w:szCs w:val="24"/>
          <w:lang w:val="bg-BG"/>
        </w:rPr>
        <w:t>се извършва въз основа на</w:t>
      </w:r>
      <w:r>
        <w:rPr>
          <w:rFonts w:ascii="Times New Roman" w:hAnsi="Times New Roman"/>
          <w:sz w:val="24"/>
          <w:szCs w:val="24"/>
          <w:lang w:val="bg-BG"/>
        </w:rPr>
        <w:t xml:space="preserve"> </w:t>
      </w:r>
      <w:r w:rsidRPr="00576876">
        <w:rPr>
          <w:rFonts w:ascii="Times New Roman" w:hAnsi="Times New Roman"/>
          <w:sz w:val="24"/>
          <w:szCs w:val="24"/>
          <w:lang w:val="bg-BG"/>
        </w:rPr>
        <w:t>фактура за дължимата сума</w:t>
      </w:r>
      <w:r>
        <w:rPr>
          <w:rFonts w:ascii="Times New Roman" w:hAnsi="Times New Roman"/>
          <w:sz w:val="24"/>
          <w:szCs w:val="24"/>
          <w:lang w:val="bg-BG"/>
        </w:rPr>
        <w:t xml:space="preserve"> з</w:t>
      </w:r>
      <w:r w:rsidRPr="00576876">
        <w:rPr>
          <w:rFonts w:ascii="Times New Roman" w:hAnsi="Times New Roman"/>
          <w:sz w:val="24"/>
          <w:szCs w:val="24"/>
          <w:lang w:val="bg-BG"/>
        </w:rPr>
        <w:t xml:space="preserve">а съответната </w:t>
      </w:r>
      <w:r w:rsidR="00146E58">
        <w:rPr>
          <w:rFonts w:ascii="Times New Roman" w:hAnsi="Times New Roman"/>
          <w:sz w:val="24"/>
          <w:szCs w:val="24"/>
          <w:lang w:val="bg-BG"/>
        </w:rPr>
        <w:t>услуга</w:t>
      </w:r>
      <w:r w:rsidRPr="00576876">
        <w:rPr>
          <w:rFonts w:ascii="Times New Roman" w:hAnsi="Times New Roman"/>
          <w:sz w:val="24"/>
          <w:szCs w:val="24"/>
          <w:lang w:val="bg-BG"/>
        </w:rPr>
        <w:t>, издадена от ИЗПЪЛНИТЕЛЯ</w:t>
      </w:r>
      <w:r>
        <w:rPr>
          <w:rFonts w:ascii="Times New Roman" w:hAnsi="Times New Roman"/>
          <w:sz w:val="24"/>
          <w:szCs w:val="24"/>
          <w:lang w:val="bg-BG"/>
        </w:rPr>
        <w:t>.</w:t>
      </w:r>
    </w:p>
    <w:p w:rsidR="00FC41EF" w:rsidRDefault="00FC41EF" w:rsidP="00231489">
      <w:pPr>
        <w:widowControl w:val="0"/>
        <w:spacing w:after="0" w:line="240" w:lineRule="auto"/>
        <w:jc w:val="both"/>
      </w:pPr>
      <w:r w:rsidRPr="00576876">
        <w:rPr>
          <w:rFonts w:ascii="Times New Roman" w:hAnsi="Times New Roman"/>
          <w:sz w:val="24"/>
          <w:szCs w:val="24"/>
          <w:lang w:val="bg-BG"/>
        </w:rPr>
        <w:t>(</w:t>
      </w:r>
      <w:r>
        <w:rPr>
          <w:rFonts w:ascii="Times New Roman" w:hAnsi="Times New Roman"/>
          <w:sz w:val="24"/>
          <w:szCs w:val="24"/>
          <w:lang w:val="bg-BG"/>
        </w:rPr>
        <w:t>3</w:t>
      </w:r>
      <w:r w:rsidRPr="00576876">
        <w:rPr>
          <w:rFonts w:ascii="Times New Roman" w:hAnsi="Times New Roman"/>
          <w:sz w:val="24"/>
          <w:szCs w:val="24"/>
          <w:lang w:val="bg-BG"/>
        </w:rPr>
        <w:t xml:space="preserve">) ВЪЗЛОЖИТЕЛЯТ се задължава да извършва всяко дължимо плащане в срок до </w:t>
      </w:r>
      <w:r w:rsidR="00776394" w:rsidRPr="0019289B">
        <w:rPr>
          <w:rFonts w:ascii="Times New Roman" w:hAnsi="Times New Roman"/>
          <w:sz w:val="24"/>
          <w:szCs w:val="24"/>
          <w:lang w:val="bg-BG"/>
        </w:rPr>
        <w:t xml:space="preserve">60 </w:t>
      </w:r>
      <w:r w:rsidRPr="0019289B">
        <w:rPr>
          <w:rFonts w:ascii="Times New Roman" w:hAnsi="Times New Roman"/>
          <w:sz w:val="24"/>
          <w:szCs w:val="24"/>
          <w:lang w:val="bg-BG"/>
        </w:rPr>
        <w:t>(</w:t>
      </w:r>
      <w:r w:rsidR="00153049" w:rsidRPr="0019289B">
        <w:rPr>
          <w:rFonts w:ascii="Times New Roman" w:hAnsi="Times New Roman"/>
          <w:i/>
          <w:sz w:val="24"/>
          <w:szCs w:val="24"/>
          <w:lang w:val="bg-BG"/>
        </w:rPr>
        <w:t>шестдесет</w:t>
      </w:r>
      <w:r w:rsidRPr="0019289B">
        <w:rPr>
          <w:rFonts w:ascii="Times New Roman" w:hAnsi="Times New Roman"/>
          <w:sz w:val="24"/>
          <w:szCs w:val="24"/>
          <w:lang w:val="bg-BG"/>
        </w:rPr>
        <w:t>) дни след получаването на фактура на ИЗПЪЛНИТЕ</w:t>
      </w:r>
      <w:r w:rsidR="00950A2F">
        <w:rPr>
          <w:rFonts w:ascii="Times New Roman" w:hAnsi="Times New Roman"/>
          <w:sz w:val="24"/>
          <w:szCs w:val="24"/>
          <w:lang w:val="bg-BG"/>
        </w:rPr>
        <w:t>ЛЯ, при спазване на условията на чл.7</w:t>
      </w:r>
      <w:r w:rsidRPr="0019289B">
        <w:rPr>
          <w:rFonts w:ascii="Times New Roman" w:hAnsi="Times New Roman"/>
          <w:sz w:val="24"/>
          <w:szCs w:val="24"/>
          <w:lang w:val="bg-BG"/>
        </w:rPr>
        <w:t>.</w:t>
      </w:r>
      <w:r w:rsidRPr="00C92FFB">
        <w:rPr>
          <w:lang w:val="ru-RU"/>
        </w:rPr>
        <w:t xml:space="preserve"> </w:t>
      </w:r>
    </w:p>
    <w:p w:rsidR="00AA1868" w:rsidRDefault="00AA1868" w:rsidP="00011B1B">
      <w:pPr>
        <w:widowControl w:val="0"/>
        <w:spacing w:after="0" w:line="240" w:lineRule="auto"/>
        <w:jc w:val="both"/>
        <w:rPr>
          <w:rFonts w:ascii="Times New Roman" w:hAnsi="Times New Roman"/>
          <w:b/>
          <w:sz w:val="24"/>
          <w:szCs w:val="24"/>
          <w:lang w:val="bg-BG"/>
        </w:rPr>
      </w:pPr>
    </w:p>
    <w:p w:rsidR="00FC41EF" w:rsidRPr="00011B1B" w:rsidRDefault="00FC41EF"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FC41EF" w:rsidRPr="00011B1B" w:rsidRDefault="00FC41EF" w:rsidP="00011B1B">
      <w:pPr>
        <w:spacing w:after="0" w:line="240" w:lineRule="auto"/>
        <w:jc w:val="both"/>
        <w:rPr>
          <w:rFonts w:ascii="Times New Roman" w:hAnsi="Times New Roman"/>
          <w:b/>
          <w:sz w:val="24"/>
          <w:szCs w:val="24"/>
          <w:lang w:val="bg-BG"/>
        </w:rPr>
      </w:pPr>
      <w:r w:rsidRPr="00011B1B">
        <w:rPr>
          <w:rFonts w:ascii="Times New Roman" w:hAnsi="Times New Roman"/>
          <w:b/>
          <w:sz w:val="24"/>
          <w:szCs w:val="24"/>
          <w:lang w:val="bg-BG"/>
        </w:rPr>
        <w:t>Банка:</w:t>
      </w:r>
      <w:r w:rsidRPr="00011B1B">
        <w:rPr>
          <w:rFonts w:ascii="Times New Roman" w:hAnsi="Times New Roman"/>
          <w:b/>
          <w:sz w:val="24"/>
          <w:szCs w:val="24"/>
          <w:lang w:val="bg-BG"/>
        </w:rPr>
        <w:tab/>
        <w:t>…………………………….</w:t>
      </w:r>
    </w:p>
    <w:p w:rsidR="00FC41EF" w:rsidRPr="00011B1B" w:rsidRDefault="00FC41EF" w:rsidP="00011B1B">
      <w:pPr>
        <w:spacing w:after="0" w:line="240" w:lineRule="auto"/>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FC41EF" w:rsidRPr="0072338C" w:rsidRDefault="00FC41EF" w:rsidP="00231489">
      <w:pPr>
        <w:spacing w:after="0" w:line="240" w:lineRule="auto"/>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FC41EF" w:rsidRPr="00A974A2" w:rsidRDefault="00FC41EF" w:rsidP="00231489">
      <w:pPr>
        <w:spacing w:after="0" w:line="240" w:lineRule="auto"/>
        <w:jc w:val="both"/>
        <w:rPr>
          <w:rFonts w:ascii="Times New Roman" w:hAnsi="Times New Roman"/>
          <w:sz w:val="24"/>
          <w:szCs w:val="24"/>
          <w:lang w:val="bg-BG"/>
        </w:rPr>
      </w:pPr>
      <w:proofErr w:type="gramStart"/>
      <w:r w:rsidRPr="00C92FFB">
        <w:rPr>
          <w:rFonts w:ascii="Times New Roman" w:hAnsi="Times New Roman"/>
          <w:b/>
          <w:sz w:val="24"/>
          <w:szCs w:val="24"/>
          <w:lang w:val="ru-RU"/>
        </w:rPr>
        <w:t>(2)</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FC41EF" w:rsidRPr="00576876" w:rsidRDefault="00FC41EF"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(1)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FC41EF" w:rsidRPr="00576876" w:rsidRDefault="00FC41EF"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742DCF" w:rsidRDefault="00FC41EF" w:rsidP="00742DCF">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(3) ВЪЗЛОЖИТЕЛЯТ приема изпълнението на частта от Услугите, при съответно спазване на разпоредбите на </w:t>
      </w:r>
      <w:r w:rsidR="009635C1" w:rsidRPr="009635C1">
        <w:rPr>
          <w:rFonts w:ascii="Times New Roman" w:hAnsi="Times New Roman"/>
          <w:sz w:val="24"/>
          <w:szCs w:val="24"/>
          <w:lang w:val="bg-BG"/>
        </w:rPr>
        <w:t>Раздел V</w:t>
      </w:r>
      <w:r w:rsidRPr="009635C1">
        <w:rPr>
          <w:rFonts w:ascii="Times New Roman" w:hAnsi="Times New Roman"/>
          <w:sz w:val="24"/>
          <w:szCs w:val="24"/>
          <w:lang w:val="bg-BG"/>
        </w:rPr>
        <w:t xml:space="preserve"> (Предаване и приемане на изпълнението) от Договора, и заплаща</w:t>
      </w:r>
      <w:r w:rsidRPr="00576876">
        <w:rPr>
          <w:rFonts w:ascii="Times New Roman" w:hAnsi="Times New Roman"/>
          <w:sz w:val="24"/>
          <w:szCs w:val="24"/>
          <w:lang w:val="bg-BG"/>
        </w:rPr>
        <w:t xml:space="preserve">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xml:space="preserve">) дни 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742DCF" w:rsidRDefault="00742DCF" w:rsidP="00742DCF">
      <w:pPr>
        <w:spacing w:after="0" w:line="240" w:lineRule="auto"/>
        <w:jc w:val="both"/>
        <w:rPr>
          <w:rFonts w:ascii="Times New Roman" w:hAnsi="Times New Roman"/>
          <w:sz w:val="24"/>
          <w:szCs w:val="24"/>
          <w:lang w:val="bg-BG"/>
        </w:rPr>
      </w:pPr>
    </w:p>
    <w:p w:rsidR="00FC41EF" w:rsidRPr="00742DCF" w:rsidRDefault="009635C1" w:rsidP="00742DCF">
      <w:pPr>
        <w:spacing w:after="0" w:line="240" w:lineRule="auto"/>
        <w:jc w:val="both"/>
        <w:rPr>
          <w:rFonts w:ascii="Times New Roman" w:hAnsi="Times New Roman"/>
          <w:sz w:val="24"/>
          <w:szCs w:val="24"/>
          <w:lang w:val="bg-BG"/>
        </w:rPr>
      </w:pPr>
      <w:r w:rsidRPr="009635C1">
        <w:rPr>
          <w:rFonts w:ascii="Times New Roman" w:hAnsi="Times New Roman"/>
          <w:sz w:val="24"/>
          <w:szCs w:val="24"/>
          <w:lang w:val="bg-BG"/>
        </w:rPr>
        <w:t>I</w:t>
      </w:r>
      <w:r w:rsidR="00FC41EF" w:rsidRPr="009635C1">
        <w:rPr>
          <w:rFonts w:ascii="Times New Roman" w:hAnsi="Times New Roman"/>
          <w:b/>
          <w:bCs/>
          <w:color w:val="000000"/>
          <w:sz w:val="24"/>
          <w:szCs w:val="26"/>
        </w:rPr>
        <w:t>V</w:t>
      </w:r>
      <w:r w:rsidR="00FC41EF" w:rsidRPr="00A27191">
        <w:rPr>
          <w:rFonts w:ascii="Times New Roman" w:hAnsi="Times New Roman"/>
          <w:b/>
          <w:bCs/>
          <w:color w:val="000000"/>
          <w:sz w:val="24"/>
          <w:szCs w:val="26"/>
          <w:lang w:val="ru-RU" w:eastAsia="bg-BG"/>
        </w:rPr>
        <w:t xml:space="preserve"> . </w:t>
      </w:r>
      <w:r w:rsidR="00FC41EF" w:rsidRPr="00A27191">
        <w:rPr>
          <w:rFonts w:ascii="Times New Roman" w:hAnsi="Times New Roman"/>
          <w:b/>
          <w:bCs/>
          <w:color w:val="000000"/>
          <w:sz w:val="24"/>
          <w:szCs w:val="26"/>
          <w:lang w:val="bg-BG" w:eastAsia="bg-BG"/>
        </w:rPr>
        <w:t>ПРАВА И ЗАДЪЛЖЕНИЯ НА СТРАНИТЕ</w:t>
      </w:r>
    </w:p>
    <w:p w:rsidR="00FC41EF" w:rsidRPr="00576876" w:rsidRDefault="00FC41EF"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AB0EA0">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FC41EF" w:rsidRPr="00576876" w:rsidRDefault="00FC41EF" w:rsidP="00231489">
      <w:pPr>
        <w:spacing w:after="0" w:line="240" w:lineRule="auto"/>
        <w:jc w:val="both"/>
        <w:rPr>
          <w:rFonts w:ascii="Times New Roman" w:hAnsi="Times New Roman"/>
          <w:sz w:val="24"/>
          <w:highlight w:val="yellow"/>
          <w:lang w:val="bg-BG" w:eastAsia="bg-BG"/>
        </w:rPr>
      </w:pPr>
    </w:p>
    <w:p w:rsidR="00FC41EF" w:rsidRPr="00576876" w:rsidRDefault="00FC41EF"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FC41EF" w:rsidRPr="00576876" w:rsidRDefault="00FC41EF"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AB0EA0">
        <w:rPr>
          <w:rFonts w:ascii="Times New Roman" w:hAnsi="Times New Roman"/>
          <w:b/>
          <w:bCs/>
          <w:color w:val="000000"/>
          <w:spacing w:val="1"/>
          <w:sz w:val="24"/>
          <w:szCs w:val="24"/>
          <w:lang w:val="bg-BG"/>
        </w:rPr>
        <w:t>13</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FC41EF" w:rsidRPr="00576876" w:rsidRDefault="00FC41EF"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FC41EF" w:rsidRPr="00576876" w:rsidRDefault="00FC41EF" w:rsidP="00231489">
      <w:pPr>
        <w:spacing w:after="0" w:line="240" w:lineRule="auto"/>
        <w:jc w:val="both"/>
        <w:rPr>
          <w:rFonts w:ascii="Times New Roman" w:hAnsi="Times New Roman"/>
          <w:b/>
          <w:color w:val="000000"/>
          <w:spacing w:val="1"/>
          <w:sz w:val="24"/>
          <w:szCs w:val="24"/>
          <w:lang w:val="bg-BG"/>
        </w:rPr>
      </w:pPr>
      <w:bookmarkStart w:id="0" w:name="_DV_M80"/>
      <w:bookmarkEnd w:id="0"/>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sidR="00AB0EA0">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1" w:name="_DV_M81"/>
      <w:bookmarkEnd w:id="1"/>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FC41EF" w:rsidRPr="00576876" w:rsidRDefault="00FC41EF"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2" w:name="_DV_M82"/>
      <w:bookmarkEnd w:id="2"/>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FC41EF" w:rsidRPr="00694E94" w:rsidRDefault="00FC41EF"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3" w:name="_DV_M84"/>
      <w:bookmarkEnd w:id="3"/>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sidR="000D284A">
        <w:rPr>
          <w:rFonts w:ascii="Times New Roman" w:hAnsi="Times New Roman"/>
          <w:color w:val="000000"/>
          <w:spacing w:val="1"/>
          <w:sz w:val="24"/>
          <w:szCs w:val="24"/>
          <w:lang w:val="ru-RU"/>
        </w:rPr>
        <w:t>33</w:t>
      </w:r>
      <w:r>
        <w:rPr>
          <w:rFonts w:ascii="Times New Roman" w:hAnsi="Times New Roman"/>
          <w:color w:val="000000"/>
          <w:spacing w:val="1"/>
          <w:sz w:val="24"/>
          <w:szCs w:val="24"/>
          <w:lang w:val="ru-RU"/>
        </w:rPr>
        <w:t xml:space="preserve"> </w:t>
      </w:r>
      <w:r w:rsidRPr="00694E94">
        <w:rPr>
          <w:rFonts w:ascii="Times New Roman" w:hAnsi="Times New Roman"/>
          <w:color w:val="000000"/>
          <w:spacing w:val="1"/>
          <w:sz w:val="24"/>
          <w:szCs w:val="24"/>
          <w:lang w:val="bg-BG"/>
        </w:rPr>
        <w:t xml:space="preserve">от Договора;  </w:t>
      </w:r>
    </w:p>
    <w:p w:rsidR="00FC41EF" w:rsidRPr="00D35B84" w:rsidRDefault="00FC41EF"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FC41EF" w:rsidRPr="004C1BA2" w:rsidRDefault="00FC41EF" w:rsidP="00231489">
      <w:pPr>
        <w:spacing w:after="0" w:line="240" w:lineRule="auto"/>
        <w:jc w:val="both"/>
        <w:rPr>
          <w:rFonts w:ascii="Times New Roman" w:hAnsi="Times New Roman"/>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rFonts w:ascii="Times New Roman" w:hAnsi="Times New Roman"/>
          <w:sz w:val="24"/>
          <w:szCs w:val="24"/>
          <w:lang w:val="bg-BG" w:eastAsia="bg-BG"/>
        </w:rPr>
        <w:t>6</w:t>
      </w:r>
      <w:r w:rsidRPr="00810E47">
        <w:rPr>
          <w:rFonts w:ascii="Times New Roman" w:hAnsi="Times New Roman"/>
          <w:sz w:val="24"/>
          <w:szCs w:val="24"/>
          <w:lang w:val="bg-BG" w:eastAsia="bg-BG"/>
        </w:rPr>
        <w:t xml:space="preserve">. ИЗПЪЛНИТЕЛЯТ се задължава да сключи договор за </w:t>
      </w:r>
      <w:proofErr w:type="spellStart"/>
      <w:r w:rsidRPr="00810E47">
        <w:rPr>
          <w:rFonts w:ascii="Times New Roman" w:hAnsi="Times New Roman"/>
          <w:sz w:val="24"/>
          <w:szCs w:val="24"/>
          <w:lang w:val="bg-BG" w:eastAsia="bg-BG"/>
        </w:rPr>
        <w:t>подизпълнение</w:t>
      </w:r>
      <w:proofErr w:type="spellEnd"/>
      <w:r w:rsidRPr="00810E47">
        <w:rPr>
          <w:rFonts w:ascii="Times New Roman" w:hAnsi="Times New Roman"/>
          <w:sz w:val="24"/>
          <w:szCs w:val="24"/>
          <w:lang w:val="bg-BG" w:eastAsia="bg-BG"/>
        </w:rPr>
        <w:t xml:space="preserve">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 xml:space="preserve">от сключването на договор за </w:t>
      </w:r>
      <w:proofErr w:type="spellStart"/>
      <w:r w:rsidRPr="00810E47">
        <w:rPr>
          <w:rFonts w:ascii="Times New Roman" w:hAnsi="Times New Roman"/>
          <w:sz w:val="24"/>
          <w:szCs w:val="24"/>
          <w:lang w:val="bg-BG" w:eastAsia="bg-BG"/>
        </w:rPr>
        <w:t>подизпълнение</w:t>
      </w:r>
      <w:proofErr w:type="spellEnd"/>
      <w:r w:rsidRPr="00810E47">
        <w:rPr>
          <w:rFonts w:ascii="Times New Roman" w:hAnsi="Times New Roman"/>
          <w:sz w:val="24"/>
          <w:szCs w:val="24"/>
          <w:lang w:val="bg-BG" w:eastAsia="bg-BG"/>
        </w:rPr>
        <w:t xml:space="preserve">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9" w:anchor="p28982788" w:tgtFrame="_blank" w:history="1">
        <w:r w:rsidRPr="00810E47">
          <w:rPr>
            <w:rFonts w:ascii="Times New Roman" w:hAnsi="Times New Roman"/>
            <w:sz w:val="24"/>
            <w:szCs w:val="24"/>
            <w:lang w:val="bg-BG" w:eastAsia="bg-BG"/>
          </w:rPr>
          <w:t>11 ЗОП</w:t>
        </w:r>
      </w:hyperlink>
      <w:r>
        <w:rPr>
          <w:rFonts w:ascii="Times New Roman" w:hAnsi="Times New Roman"/>
          <w:sz w:val="24"/>
          <w:szCs w:val="24"/>
          <w:lang w:val="bg-BG" w:eastAsia="bg-BG"/>
        </w:rPr>
        <w:t>.</w:t>
      </w:r>
    </w:p>
    <w:p w:rsidR="00FC41EF" w:rsidRPr="00576876" w:rsidRDefault="00FC41EF" w:rsidP="00231489">
      <w:pPr>
        <w:spacing w:after="0" w:line="240" w:lineRule="auto"/>
        <w:jc w:val="both"/>
        <w:rPr>
          <w:rFonts w:ascii="Times New Roman" w:hAnsi="Times New Roman"/>
          <w:sz w:val="24"/>
          <w:szCs w:val="24"/>
          <w:lang w:val="bg-BG"/>
        </w:rPr>
      </w:pPr>
    </w:p>
    <w:p w:rsidR="00FC41EF" w:rsidRPr="00576876" w:rsidRDefault="00FC41EF"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FC41EF" w:rsidRPr="00576876" w:rsidRDefault="00FC41EF"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313BD6">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8" w:name="_DV_M94"/>
      <w:bookmarkEnd w:id="8"/>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9" w:name="_DV_M95"/>
      <w:bookmarkEnd w:id="9"/>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FC41EF" w:rsidRPr="00576876" w:rsidRDefault="00FC41EF"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 xml:space="preserve">изготвените </w:t>
      </w:r>
      <w:r w:rsidR="001B5004">
        <w:rPr>
          <w:rFonts w:ascii="Times New Roman" w:hAnsi="Times New Roman"/>
          <w:color w:val="000000"/>
          <w:spacing w:val="1"/>
          <w:sz w:val="24"/>
          <w:szCs w:val="24"/>
          <w:lang w:val="bg-BG"/>
        </w:rPr>
        <w:t>проекти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sidRPr="00FD660C">
        <w:rPr>
          <w:rFonts w:ascii="Times New Roman" w:hAnsi="Times New Roman"/>
          <w:color w:val="000000"/>
          <w:spacing w:val="1"/>
          <w:sz w:val="24"/>
          <w:szCs w:val="24"/>
          <w:lang w:val="bg-BG"/>
        </w:rPr>
        <w:t>чл.</w:t>
      </w:r>
      <w:r w:rsidR="00FD660C">
        <w:rPr>
          <w:rFonts w:ascii="Times New Roman" w:hAnsi="Times New Roman"/>
          <w:color w:val="000000"/>
          <w:spacing w:val="1"/>
          <w:sz w:val="24"/>
          <w:szCs w:val="24"/>
          <w:lang w:val="ru-RU"/>
        </w:rPr>
        <w:t>21</w:t>
      </w:r>
      <w:r w:rsidRPr="00677344">
        <w:rPr>
          <w:rFonts w:ascii="Times New Roman" w:hAnsi="Times New Roman"/>
          <w:color w:val="000000"/>
          <w:spacing w:val="1"/>
          <w:sz w:val="24"/>
          <w:szCs w:val="24"/>
          <w:lang w:val="bg-BG"/>
        </w:rPr>
        <w:t xml:space="preserve"> от Договора</w:t>
      </w:r>
      <w:r w:rsidRPr="00576876">
        <w:rPr>
          <w:rFonts w:ascii="Times New Roman" w:hAnsi="Times New Roman"/>
          <w:color w:val="000000"/>
          <w:spacing w:val="1"/>
          <w:sz w:val="24"/>
          <w:szCs w:val="24"/>
          <w:lang w:val="bg-BG"/>
        </w:rPr>
        <w:t>;</w:t>
      </w:r>
    </w:p>
    <w:p w:rsidR="00FC41EF" w:rsidRPr="00576876" w:rsidRDefault="00FC41EF"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не приеме някои от </w:t>
      </w:r>
      <w:r>
        <w:rPr>
          <w:rFonts w:ascii="Times New Roman" w:hAnsi="Times New Roman"/>
          <w:color w:val="000000"/>
          <w:spacing w:val="1"/>
          <w:sz w:val="24"/>
          <w:szCs w:val="24"/>
          <w:lang w:val="bg-BG"/>
        </w:rPr>
        <w:t xml:space="preserve">изготвените </w:t>
      </w:r>
      <w:r w:rsidR="001B5004">
        <w:rPr>
          <w:rFonts w:ascii="Times New Roman" w:hAnsi="Times New Roman"/>
          <w:color w:val="000000"/>
          <w:spacing w:val="1"/>
          <w:sz w:val="24"/>
          <w:szCs w:val="24"/>
          <w:lang w:val="bg-BG"/>
        </w:rPr>
        <w:t>проекти</w:t>
      </w:r>
      <w:r>
        <w:rPr>
          <w:rFonts w:ascii="Times New Roman" w:hAnsi="Times New Roman"/>
          <w:color w:val="000000"/>
          <w:spacing w:val="1"/>
          <w:sz w:val="24"/>
          <w:szCs w:val="24"/>
          <w:lang w:val="bg-BG"/>
        </w:rPr>
        <w:t xml:space="preserve"> </w:t>
      </w:r>
      <w:r w:rsidRPr="00576876">
        <w:rPr>
          <w:rFonts w:ascii="Times New Roman" w:hAnsi="Times New Roman"/>
          <w:color w:val="000000"/>
          <w:spacing w:val="1"/>
          <w:sz w:val="24"/>
          <w:szCs w:val="24"/>
          <w:lang w:val="bg-BG"/>
        </w:rPr>
        <w:t xml:space="preserve">в съответствие с уговореното в </w:t>
      </w:r>
      <w:r w:rsidRPr="00FD660C">
        <w:rPr>
          <w:rFonts w:ascii="Times New Roman" w:hAnsi="Times New Roman"/>
          <w:color w:val="000000"/>
          <w:spacing w:val="1"/>
          <w:sz w:val="24"/>
          <w:szCs w:val="24"/>
          <w:lang w:val="bg-BG"/>
        </w:rPr>
        <w:t>чл.</w:t>
      </w:r>
      <w:r w:rsidR="00FD660C">
        <w:rPr>
          <w:rFonts w:ascii="Times New Roman" w:hAnsi="Times New Roman"/>
          <w:color w:val="000000"/>
          <w:spacing w:val="1"/>
          <w:sz w:val="24"/>
          <w:szCs w:val="24"/>
          <w:lang w:val="ru-RU"/>
        </w:rPr>
        <w:t>21</w:t>
      </w:r>
      <w:r>
        <w:rPr>
          <w:rFonts w:ascii="Times New Roman" w:hAnsi="Times New Roman"/>
          <w:color w:val="000000"/>
          <w:spacing w:val="1"/>
          <w:sz w:val="24"/>
          <w:szCs w:val="24"/>
          <w:lang w:val="bg-BG"/>
        </w:rPr>
        <w:t xml:space="preserve"> от Договора.</w:t>
      </w:r>
    </w:p>
    <w:p w:rsidR="00FC41EF" w:rsidRPr="00576876" w:rsidRDefault="00FC41EF" w:rsidP="00231489">
      <w:pPr>
        <w:spacing w:after="0" w:line="240" w:lineRule="auto"/>
        <w:jc w:val="both"/>
        <w:rPr>
          <w:rFonts w:ascii="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sidR="00313BD6">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14" w:name="_DV_M100"/>
      <w:bookmarkEnd w:id="14"/>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FC41EF" w:rsidRPr="00576876" w:rsidRDefault="00FC41EF"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15" w:name="_DV_M101"/>
      <w:bookmarkEnd w:id="15"/>
      <w:r w:rsidRPr="00576876">
        <w:rPr>
          <w:rFonts w:ascii="Times New Roman" w:hAnsi="Times New Roman"/>
          <w:color w:val="000000"/>
          <w:spacing w:val="1"/>
          <w:sz w:val="24"/>
          <w:szCs w:val="24"/>
          <w:lang w:val="bg-BG"/>
        </w:rPr>
        <w:lastRenderedPageBreak/>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FC41EF" w:rsidRPr="00576876" w:rsidRDefault="00FC41EF"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263114">
        <w:rPr>
          <w:rFonts w:ascii="Times New Roman" w:hAnsi="Times New Roman"/>
          <w:color w:val="000000"/>
          <w:spacing w:val="1"/>
          <w:sz w:val="24"/>
          <w:szCs w:val="24"/>
          <w:lang w:val="bg-BG"/>
        </w:rPr>
        <w:t>в чл.</w:t>
      </w:r>
      <w:r w:rsidR="00263114" w:rsidRPr="00263114">
        <w:rPr>
          <w:rFonts w:ascii="Times New Roman" w:hAnsi="Times New Roman"/>
          <w:color w:val="000000"/>
          <w:spacing w:val="1"/>
          <w:sz w:val="24"/>
          <w:szCs w:val="24"/>
          <w:lang w:val="bg-BG"/>
        </w:rPr>
        <w:t>33</w:t>
      </w:r>
      <w:r w:rsidRPr="00576876">
        <w:rPr>
          <w:rFonts w:ascii="Times New Roman" w:hAnsi="Times New Roman"/>
          <w:color w:val="000000"/>
          <w:spacing w:val="1"/>
          <w:sz w:val="24"/>
          <w:szCs w:val="24"/>
          <w:lang w:val="bg-BG"/>
        </w:rPr>
        <w:t xml:space="preserve"> от Договора;</w:t>
      </w:r>
    </w:p>
    <w:p w:rsidR="00FC41EF" w:rsidRPr="00576876" w:rsidRDefault="00FC41EF" w:rsidP="00231489">
      <w:pPr>
        <w:spacing w:after="0" w:line="240" w:lineRule="auto"/>
        <w:jc w:val="both"/>
        <w:rPr>
          <w:rFonts w:ascii="Times New Roman" w:hAnsi="Times New Roman"/>
          <w:color w:val="000000"/>
          <w:spacing w:val="1"/>
          <w:sz w:val="24"/>
          <w:szCs w:val="24"/>
          <w:lang w:val="bg-BG"/>
        </w:rPr>
      </w:pPr>
      <w:bookmarkStart w:id="16" w:name="_DV_M102"/>
      <w:bookmarkEnd w:id="16"/>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87B41" w:rsidRDefault="00B87B41" w:rsidP="00231489">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FC41EF" w:rsidRPr="00576876" w:rsidRDefault="00FC41EF"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FC41EF" w:rsidRPr="00850900" w:rsidRDefault="00FC41EF"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sidR="008D7215">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FC41EF" w:rsidRPr="00CC5BD3" w:rsidRDefault="00FC41EF"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w:t>
      </w:r>
      <w:proofErr w:type="spellStart"/>
      <w:r w:rsidRPr="00CC5BD3">
        <w:rPr>
          <w:rFonts w:ascii="Times New Roman" w:hAnsi="Times New Roman"/>
          <w:sz w:val="24"/>
          <w:szCs w:val="24"/>
          <w:lang w:val="ru-RU"/>
        </w:rPr>
        <w:t>предоставя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Изпълнителя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настоящата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обществена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поръчка</w:t>
      </w:r>
      <w:proofErr w:type="spellEnd"/>
      <w:r w:rsidRPr="00CC5BD3">
        <w:rPr>
          <w:rFonts w:ascii="Times New Roman" w:hAnsi="Times New Roman"/>
          <w:sz w:val="24"/>
          <w:szCs w:val="24"/>
          <w:lang w:val="bg-BG"/>
        </w:rPr>
        <w:t xml:space="preserve"> </w:t>
      </w:r>
      <w:proofErr w:type="spellStart"/>
      <w:r w:rsidRPr="00CC5BD3">
        <w:rPr>
          <w:rFonts w:ascii="Times New Roman" w:hAnsi="Times New Roman"/>
          <w:sz w:val="24"/>
          <w:szCs w:val="24"/>
          <w:lang w:val="ru-RU"/>
        </w:rPr>
        <w:t>всички</w:t>
      </w:r>
      <w:proofErr w:type="spellEnd"/>
      <w:r w:rsidRPr="00CC5BD3">
        <w:rPr>
          <w:rFonts w:ascii="Times New Roman" w:hAnsi="Times New Roman"/>
          <w:sz w:val="24"/>
          <w:szCs w:val="24"/>
          <w:lang w:val="ru-RU"/>
        </w:rPr>
        <w:t xml:space="preserve"> </w:t>
      </w:r>
      <w:proofErr w:type="spellStart"/>
      <w:r w:rsidR="001B5004">
        <w:rPr>
          <w:rFonts w:ascii="Times New Roman" w:hAnsi="Times New Roman"/>
          <w:sz w:val="24"/>
          <w:szCs w:val="24"/>
          <w:lang w:val="ru-RU"/>
        </w:rPr>
        <w:t>проекти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данни</w:t>
      </w:r>
      <w:proofErr w:type="spellEnd"/>
      <w:r w:rsidRPr="00CC5BD3">
        <w:rPr>
          <w:rFonts w:ascii="Times New Roman" w:hAnsi="Times New Roman"/>
          <w:sz w:val="24"/>
          <w:szCs w:val="24"/>
          <w:lang w:val="ru-RU"/>
        </w:rPr>
        <w:t xml:space="preserve"> и информация, </w:t>
      </w:r>
      <w:proofErr w:type="spellStart"/>
      <w:r w:rsidRPr="00CC5BD3">
        <w:rPr>
          <w:rFonts w:ascii="Times New Roman" w:hAnsi="Times New Roman"/>
          <w:sz w:val="24"/>
          <w:szCs w:val="24"/>
          <w:lang w:val="ru-RU"/>
        </w:rPr>
        <w:t>необходими</w:t>
      </w:r>
      <w:proofErr w:type="spellEnd"/>
      <w:r w:rsidRPr="00CC5BD3">
        <w:rPr>
          <w:rFonts w:ascii="Times New Roman" w:hAnsi="Times New Roman"/>
          <w:sz w:val="24"/>
          <w:szCs w:val="24"/>
          <w:lang w:val="ru-RU"/>
        </w:rPr>
        <w:t xml:space="preserve"> за </w:t>
      </w:r>
      <w:proofErr w:type="spellStart"/>
      <w:r w:rsidRPr="00CC5BD3">
        <w:rPr>
          <w:rFonts w:ascii="Times New Roman" w:hAnsi="Times New Roman"/>
          <w:sz w:val="24"/>
          <w:szCs w:val="24"/>
          <w:lang w:val="ru-RU"/>
        </w:rPr>
        <w:t>изпълнението</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поръчката</w:t>
      </w:r>
      <w:proofErr w:type="spellEnd"/>
      <w:r w:rsidRPr="00CC5BD3">
        <w:rPr>
          <w:rFonts w:ascii="Times New Roman" w:hAnsi="Times New Roman"/>
          <w:sz w:val="24"/>
          <w:szCs w:val="24"/>
          <w:lang w:val="ru-RU"/>
        </w:rPr>
        <w:t>.</w:t>
      </w:r>
    </w:p>
    <w:p w:rsidR="00A525F8" w:rsidRPr="008D7215" w:rsidRDefault="00FC41EF" w:rsidP="009318CA">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FC41EF" w:rsidRPr="00850900" w:rsidRDefault="00FC41EF"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Чл.</w:t>
      </w:r>
      <w:r w:rsidR="008D7215">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FC41EF" w:rsidRPr="00850900" w:rsidRDefault="00FC41EF"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w:t>
      </w:r>
    </w:p>
    <w:p w:rsidR="00FC41EF" w:rsidRPr="00850900" w:rsidRDefault="00FC41EF" w:rsidP="00231489">
      <w:pPr>
        <w:autoSpaceDE w:val="0"/>
        <w:autoSpaceDN w:val="0"/>
        <w:adjustRightInd w:val="0"/>
        <w:spacing w:after="0" w:line="240" w:lineRule="auto"/>
        <w:contextualSpacing/>
        <w:jc w:val="both"/>
        <w:rPr>
          <w:rFonts w:ascii="Times New Roman" w:hAnsi="Times New Roman"/>
          <w:sz w:val="24"/>
          <w:szCs w:val="24"/>
          <w:lang w:val="bg-BG" w:eastAsia="bg-BG"/>
        </w:rPr>
      </w:pPr>
    </w:p>
    <w:p w:rsidR="00FC41EF" w:rsidRPr="00850900" w:rsidRDefault="00FC41EF" w:rsidP="00231489">
      <w:pPr>
        <w:autoSpaceDE w:val="0"/>
        <w:autoSpaceDN w:val="0"/>
        <w:adjustRightInd w:val="0"/>
        <w:spacing w:after="0" w:line="240" w:lineRule="auto"/>
        <w:jc w:val="both"/>
        <w:rPr>
          <w:rFonts w:ascii="Times New Roman" w:hAnsi="Times New Roman"/>
          <w:b/>
          <w:sz w:val="24"/>
          <w:szCs w:val="24"/>
          <w:lang w:val="bg-BG" w:eastAsia="bg-BG"/>
        </w:rPr>
      </w:pPr>
      <w:r w:rsidRPr="008D7215">
        <w:rPr>
          <w:rFonts w:ascii="Times New Roman" w:hAnsi="Times New Roman"/>
          <w:b/>
          <w:sz w:val="24"/>
          <w:szCs w:val="24"/>
          <w:lang w:val="bg-BG" w:eastAsia="bg-BG"/>
        </w:rPr>
        <w:t>Чл.</w:t>
      </w:r>
      <w:r w:rsidR="008D7215" w:rsidRPr="008D7215">
        <w:rPr>
          <w:rFonts w:ascii="Times New Roman" w:hAnsi="Times New Roman"/>
          <w:b/>
          <w:sz w:val="24"/>
          <w:szCs w:val="24"/>
          <w:lang w:val="bg-BG" w:eastAsia="bg-BG"/>
        </w:rPr>
        <w:t>19</w:t>
      </w:r>
      <w:r w:rsidRPr="008D7215">
        <w:rPr>
          <w:rFonts w:ascii="Times New Roman" w:hAnsi="Times New Roman"/>
          <w:b/>
          <w:sz w:val="24"/>
          <w:szCs w:val="24"/>
          <w:lang w:val="bg-BG" w:eastAsia="bg-BG"/>
        </w:rPr>
        <w:t>.</w:t>
      </w:r>
      <w:r w:rsidRPr="00850900">
        <w:rPr>
          <w:rFonts w:ascii="Times New Roman" w:hAnsi="Times New Roman"/>
          <w:b/>
          <w:sz w:val="24"/>
          <w:szCs w:val="24"/>
          <w:lang w:val="bg-BG" w:eastAsia="bg-BG"/>
        </w:rPr>
        <w:t xml:space="preserve"> ИЗПЪЛНИТЕЛЯТ има право:</w:t>
      </w:r>
    </w:p>
    <w:p w:rsidR="00FC41EF" w:rsidRPr="00231388" w:rsidRDefault="00FC41EF" w:rsidP="00231388">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w:t>
      </w:r>
      <w:r w:rsidR="001B5004">
        <w:rPr>
          <w:rFonts w:ascii="Times New Roman" w:hAnsi="Times New Roman"/>
          <w:color w:val="000000"/>
          <w:spacing w:val="1"/>
          <w:sz w:val="24"/>
          <w:szCs w:val="24"/>
          <w:lang w:val="bg-BG"/>
        </w:rPr>
        <w:t>проекти</w:t>
      </w:r>
      <w:r w:rsidRPr="00576876">
        <w:rPr>
          <w:rFonts w:ascii="Times New Roman" w:hAnsi="Times New Roman"/>
          <w:color w:val="000000"/>
          <w:spacing w:val="1"/>
          <w:sz w:val="24"/>
          <w:szCs w:val="24"/>
          <w:lang w:val="bg-BG"/>
        </w:rPr>
        <w:t>,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FC41EF" w:rsidRPr="00576876" w:rsidRDefault="00A07CF1" w:rsidP="00231489">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00FC41EF" w:rsidRPr="00C92FFB">
        <w:rPr>
          <w:rFonts w:ascii="Times New Roman" w:hAnsi="Times New Roman"/>
          <w:b/>
          <w:bCs/>
          <w:color w:val="000000"/>
          <w:sz w:val="24"/>
          <w:szCs w:val="26"/>
          <w:lang w:val="ru-RU" w:eastAsia="bg-BG"/>
        </w:rPr>
        <w:t>.</w:t>
      </w:r>
      <w:r w:rsidR="00FC41EF">
        <w:rPr>
          <w:rFonts w:ascii="Times New Roman" w:hAnsi="Times New Roman"/>
          <w:b/>
          <w:bCs/>
          <w:color w:val="000000"/>
          <w:sz w:val="24"/>
          <w:szCs w:val="26"/>
          <w:lang w:val="ru-RU" w:eastAsia="bg-BG"/>
        </w:rPr>
        <w:t xml:space="preserve"> </w:t>
      </w:r>
      <w:r w:rsidR="00FC41EF" w:rsidRPr="00576876">
        <w:rPr>
          <w:rFonts w:ascii="Times New Roman" w:hAnsi="Times New Roman"/>
          <w:b/>
          <w:bCs/>
          <w:color w:val="000000"/>
          <w:sz w:val="24"/>
          <w:szCs w:val="26"/>
          <w:lang w:val="bg-BG" w:eastAsia="bg-BG"/>
        </w:rPr>
        <w:t xml:space="preserve">ПРЕДАВАНЕ И ПРИЕМАНЕ НА ИЗПЪЛНЕНИЕТО </w:t>
      </w:r>
    </w:p>
    <w:p w:rsidR="00FC41EF" w:rsidRPr="00576876" w:rsidRDefault="00FC41EF"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w:t>
      </w:r>
      <w:r w:rsidR="00C212D3">
        <w:rPr>
          <w:rFonts w:ascii="Times New Roman" w:hAnsi="Times New Roman"/>
          <w:b/>
          <w:sz w:val="24"/>
          <w:szCs w:val="24"/>
          <w:lang w:val="ru-RU"/>
        </w:rPr>
        <w:t>0</w:t>
      </w:r>
      <w:r w:rsidRPr="00576876">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изпълнението на Услугите се </w:t>
      </w:r>
      <w:r w:rsidR="001B5004">
        <w:rPr>
          <w:rFonts w:ascii="Times New Roman" w:hAnsi="Times New Roman"/>
          <w:sz w:val="24"/>
          <w:szCs w:val="20"/>
          <w:lang w:val="bg-BG"/>
        </w:rPr>
        <w:t>проекти</w:t>
      </w:r>
      <w:r w:rsidRPr="00576876">
        <w:rPr>
          <w:rFonts w:ascii="Times New Roman" w:hAnsi="Times New Roman"/>
          <w:sz w:val="24"/>
          <w:szCs w:val="20"/>
          <w:lang w:val="bg-BG"/>
        </w:rPr>
        <w:t>ра</w:t>
      </w:r>
      <w:r w:rsidR="00C212D3">
        <w:rPr>
          <w:rFonts w:ascii="Times New Roman" w:hAnsi="Times New Roman"/>
          <w:sz w:val="24"/>
          <w:szCs w:val="20"/>
          <w:lang w:val="bg-BG"/>
        </w:rPr>
        <w:t>т</w:t>
      </w:r>
      <w:r w:rsidRPr="00576876">
        <w:rPr>
          <w:rFonts w:ascii="Times New Roman" w:hAnsi="Times New Roman"/>
          <w:sz w:val="24"/>
          <w:szCs w:val="20"/>
          <w:lang w:val="bg-BG"/>
        </w:rPr>
        <w:t xml:space="preserve">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FC41EF" w:rsidRPr="00576876" w:rsidRDefault="00FC41EF"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sidR="00C212D3">
        <w:rPr>
          <w:rFonts w:ascii="Times New Roman" w:hAnsi="Times New Roman"/>
          <w:b/>
          <w:sz w:val="24"/>
          <w:szCs w:val="20"/>
          <w:lang w:val="ru-RU"/>
        </w:rPr>
        <w:t>21</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7" w:name="_DV_M64"/>
      <w:bookmarkEnd w:id="17"/>
    </w:p>
    <w:p w:rsidR="00FC41EF" w:rsidRPr="00576876" w:rsidRDefault="00FC41EF"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8" w:name="_DV_M65"/>
      <w:bookmarkEnd w:id="18"/>
    </w:p>
    <w:p w:rsidR="00FC41EF" w:rsidRPr="00576876" w:rsidRDefault="00FC41EF"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w:t>
      </w:r>
      <w:r w:rsidR="00AE3F77">
        <w:rPr>
          <w:rFonts w:ascii="Times New Roman" w:hAnsi="Times New Roman"/>
          <w:color w:val="000000"/>
          <w:spacing w:val="1"/>
          <w:sz w:val="24"/>
          <w:szCs w:val="24"/>
          <w:lang w:val="bg-BG"/>
        </w:rPr>
        <w:t>проекти</w:t>
      </w:r>
      <w:r w:rsidR="00FB5137">
        <w:rPr>
          <w:rFonts w:ascii="Times New Roman" w:hAnsi="Times New Roman"/>
          <w:color w:val="000000"/>
          <w:spacing w:val="1"/>
          <w:sz w:val="24"/>
          <w:szCs w:val="24"/>
          <w:lang w:val="bg-BG"/>
        </w:rPr>
        <w:t xml:space="preserve"> </w:t>
      </w:r>
      <w:r w:rsidRPr="00576876">
        <w:rPr>
          <w:rFonts w:ascii="Times New Roman" w:hAnsi="Times New Roman"/>
          <w:sz w:val="24"/>
          <w:szCs w:val="20"/>
          <w:lang w:val="bg-BG"/>
        </w:rPr>
        <w:t>в определен от срок</w:t>
      </w:r>
      <w:r w:rsidR="00D710DE">
        <w:rPr>
          <w:rFonts w:ascii="Times New Roman" w:hAnsi="Times New Roman"/>
          <w:sz w:val="24"/>
          <w:szCs w:val="20"/>
          <w:lang w:val="bg-BG"/>
        </w:rPr>
        <w:t xml:space="preserve"> по предложение на ИЗПЪЛНИТЕЛЯ</w:t>
      </w:r>
      <w:r w:rsidRPr="00576876">
        <w:rPr>
          <w:rFonts w:ascii="Times New Roman" w:hAnsi="Times New Roman"/>
          <w:sz w:val="24"/>
          <w:szCs w:val="20"/>
          <w:lang w:val="bg-BG"/>
        </w:rPr>
        <w:t>,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hAnsi="Times New Roman"/>
          <w:sz w:val="24"/>
          <w:szCs w:val="20"/>
          <w:lang w:val="bg-BG"/>
        </w:rPr>
        <w:t>;</w:t>
      </w:r>
    </w:p>
    <w:p w:rsidR="00FC41EF" w:rsidRPr="00576876" w:rsidRDefault="00FC41EF"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FC41EF" w:rsidRPr="00576876" w:rsidRDefault="00FC41EF"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w:t>
      </w:r>
      <w:proofErr w:type="spellStart"/>
      <w:r w:rsidRPr="00810E47">
        <w:rPr>
          <w:rFonts w:ascii="Times New Roman" w:hAnsi="Times New Roman"/>
          <w:sz w:val="24"/>
          <w:szCs w:val="20"/>
          <w:lang w:val="bg-BG"/>
        </w:rPr>
        <w:t>Приемо-предавателен</w:t>
      </w:r>
      <w:proofErr w:type="spellEnd"/>
      <w:r w:rsidRPr="00810E47">
        <w:rPr>
          <w:rFonts w:ascii="Times New Roman" w:hAnsi="Times New Roman"/>
          <w:sz w:val="24"/>
          <w:szCs w:val="20"/>
          <w:lang w:val="bg-BG"/>
        </w:rPr>
        <w:t xml:space="preserve">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xml:space="preserve">) дни след изтичането на срока на изпълнение </w:t>
      </w:r>
      <w:r w:rsidRPr="00767432">
        <w:rPr>
          <w:rFonts w:ascii="Times New Roman" w:hAnsi="Times New Roman"/>
          <w:color w:val="000000"/>
          <w:spacing w:val="1"/>
          <w:sz w:val="24"/>
          <w:szCs w:val="24"/>
          <w:lang w:val="bg-BG"/>
        </w:rPr>
        <w:t>по чл.5 от Договора.</w:t>
      </w:r>
      <w:r w:rsidRPr="00810E47">
        <w:rPr>
          <w:rFonts w:ascii="Times New Roman" w:hAnsi="Times New Roman"/>
          <w:color w:val="000000"/>
          <w:spacing w:val="1"/>
          <w:sz w:val="24"/>
          <w:szCs w:val="24"/>
          <w:lang w:val="bg-BG"/>
        </w:rPr>
        <w:t xml:space="preserve"> </w:t>
      </w:r>
      <w:r w:rsidRPr="00810E47">
        <w:rPr>
          <w:rFonts w:ascii="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810E47">
        <w:rPr>
          <w:rFonts w:ascii="Times New Roman" w:hAnsi="Times New Roman"/>
          <w:sz w:val="24"/>
          <w:szCs w:val="20"/>
          <w:lang w:val="bg-BG"/>
        </w:rPr>
        <w:t>Приемо-предавателен</w:t>
      </w:r>
      <w:proofErr w:type="spellEnd"/>
      <w:r w:rsidRPr="00810E47">
        <w:rPr>
          <w:rFonts w:ascii="Times New Roman" w:hAnsi="Times New Roman"/>
          <w:sz w:val="24"/>
          <w:szCs w:val="20"/>
          <w:lang w:val="bg-BG"/>
        </w:rPr>
        <w:t xml:space="preserve"> протокол и се определя подходящ срок за отстраняването им.</w:t>
      </w:r>
      <w:bookmarkStart w:id="20" w:name="_DV_M67"/>
      <w:bookmarkStart w:id="21" w:name="_DV_M68"/>
      <w:bookmarkStart w:id="22" w:name="_DV_M69"/>
      <w:bookmarkEnd w:id="20"/>
      <w:bookmarkEnd w:id="21"/>
      <w:bookmarkEnd w:id="22"/>
    </w:p>
    <w:p w:rsidR="00FC41EF" w:rsidRPr="00576876" w:rsidRDefault="000A1C46"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00FC41EF" w:rsidRPr="00C92FFB">
        <w:rPr>
          <w:rFonts w:ascii="Times New Roman" w:hAnsi="Times New Roman"/>
          <w:b/>
          <w:bCs/>
          <w:color w:val="000000"/>
          <w:sz w:val="24"/>
          <w:szCs w:val="26"/>
          <w:lang w:val="ru-RU"/>
        </w:rPr>
        <w:t>.</w:t>
      </w:r>
      <w:r w:rsidR="00FC41EF" w:rsidRPr="00854593">
        <w:rPr>
          <w:rFonts w:ascii="Times New Roman" w:hAnsi="Times New Roman"/>
          <w:b/>
          <w:bCs/>
          <w:color w:val="000000"/>
          <w:sz w:val="24"/>
          <w:szCs w:val="26"/>
          <w:lang w:val="bg-BG"/>
        </w:rPr>
        <w:t>САНКЦИИ ПРИ НЕИЗПЪЛНЕНИЕ</w:t>
      </w:r>
    </w:p>
    <w:p w:rsidR="00FC41EF" w:rsidRPr="00D35B84" w:rsidRDefault="00FC41EF"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sidR="000A1C46">
        <w:rPr>
          <w:rFonts w:ascii="Times New Roman" w:hAnsi="Times New Roman"/>
          <w:b/>
          <w:sz w:val="24"/>
          <w:szCs w:val="24"/>
          <w:lang w:val="bg-BG"/>
        </w:rPr>
        <w:t>22</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447A55">
        <w:rPr>
          <w:rFonts w:ascii="Times New Roman" w:hAnsi="Times New Roman"/>
          <w:sz w:val="24"/>
          <w:szCs w:val="24"/>
          <w:lang w:val="bg-BG"/>
        </w:rPr>
        <w:t>0,5</w:t>
      </w:r>
      <w:r>
        <w:rPr>
          <w:rFonts w:ascii="Times New Roman" w:hAnsi="Times New Roman"/>
          <w:sz w:val="24"/>
          <w:szCs w:val="24"/>
          <w:lang w:val="bg-BG"/>
        </w:rPr>
        <w:t xml:space="preserve"> </w:t>
      </w:r>
      <w:r w:rsidRPr="00D35B84">
        <w:rPr>
          <w:rFonts w:ascii="Times New Roman" w:hAnsi="Times New Roman"/>
          <w:sz w:val="24"/>
          <w:szCs w:val="24"/>
          <w:lang w:val="bg-BG"/>
        </w:rPr>
        <w:t>% (</w:t>
      </w:r>
      <w:r w:rsidR="004B568B">
        <w:rPr>
          <w:rFonts w:ascii="Times New Roman" w:hAnsi="Times New Roman"/>
          <w:sz w:val="24"/>
          <w:szCs w:val="24"/>
          <w:lang w:val="bg-BG"/>
        </w:rPr>
        <w:t>нула и пет</w:t>
      </w:r>
      <w:r>
        <w:rPr>
          <w:rFonts w:ascii="Times New Roman" w:hAnsi="Times New Roman"/>
          <w:sz w:val="24"/>
          <w:szCs w:val="24"/>
          <w:lang w:val="bg-BG"/>
        </w:rPr>
        <w:t xml:space="preserve"> на сто) от Цената </w:t>
      </w:r>
      <w:r w:rsidRPr="00D35B84">
        <w:rPr>
          <w:rFonts w:ascii="Times New Roman" w:hAnsi="Times New Roman"/>
          <w:sz w:val="24"/>
          <w:szCs w:val="24"/>
          <w:lang w:val="bg-BG"/>
        </w:rPr>
        <w:t xml:space="preserve">за </w:t>
      </w:r>
      <w:r w:rsidR="001C2FB3">
        <w:rPr>
          <w:rFonts w:ascii="Times New Roman" w:hAnsi="Times New Roman"/>
          <w:sz w:val="24"/>
          <w:szCs w:val="24"/>
          <w:lang w:val="bg-BG"/>
        </w:rPr>
        <w:t xml:space="preserve">услугата </w:t>
      </w:r>
      <w:r>
        <w:rPr>
          <w:rFonts w:ascii="Times New Roman" w:hAnsi="Times New Roman"/>
          <w:sz w:val="24"/>
          <w:szCs w:val="24"/>
          <w:lang w:val="bg-BG"/>
        </w:rPr>
        <w:t>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w:t>
      </w:r>
      <w:r w:rsidR="00277542">
        <w:rPr>
          <w:rFonts w:ascii="Times New Roman" w:hAnsi="Times New Roman"/>
          <w:sz w:val="24"/>
          <w:szCs w:val="24"/>
          <w:lang w:val="bg-BG"/>
        </w:rPr>
        <w:t xml:space="preserve"> договора</w:t>
      </w:r>
      <w:r w:rsidRPr="00D35B84">
        <w:rPr>
          <w:rFonts w:ascii="Times New Roman" w:hAnsi="Times New Roman"/>
          <w:sz w:val="24"/>
          <w:szCs w:val="24"/>
          <w:lang w:val="bg-BG"/>
        </w:rPr>
        <w:t>.</w:t>
      </w:r>
    </w:p>
    <w:p w:rsidR="009F56EB" w:rsidRDefault="00FC41EF"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lastRenderedPageBreak/>
        <w:t xml:space="preserve">Чл. </w:t>
      </w:r>
      <w:r w:rsidR="000A1C46">
        <w:rPr>
          <w:rFonts w:ascii="Times New Roman" w:hAnsi="Times New Roman"/>
          <w:b/>
          <w:sz w:val="24"/>
          <w:szCs w:val="20"/>
          <w:lang w:val="bg-BG"/>
        </w:rPr>
        <w:t>23</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0041641C">
        <w:rPr>
          <w:rFonts w:ascii="Times New Roman" w:hAnsi="Times New Roman"/>
          <w:sz w:val="24"/>
          <w:szCs w:val="24"/>
          <w:lang w:val="bg-BG"/>
        </w:rPr>
        <w:t xml:space="preserve">услугата </w:t>
      </w:r>
      <w:r w:rsidRPr="00D35B84">
        <w:rPr>
          <w:rFonts w:ascii="Times New Roman" w:hAnsi="Times New Roman"/>
          <w:sz w:val="24"/>
          <w:szCs w:val="24"/>
          <w:lang w:val="bg-BG"/>
        </w:rPr>
        <w:t>или при отклонение от изискванията на ВЪЗЛОЖИТЕЛЯ, посочени в Техническ</w:t>
      </w:r>
      <w:r w:rsidR="0041641C">
        <w:rPr>
          <w:rFonts w:ascii="Times New Roman" w:hAnsi="Times New Roman"/>
          <w:sz w:val="24"/>
          <w:szCs w:val="24"/>
          <w:lang w:val="bg-BG"/>
        </w:rPr>
        <w:t>ото</w:t>
      </w:r>
      <w:r w:rsidRPr="00D35B84">
        <w:rPr>
          <w:rFonts w:ascii="Times New Roman" w:hAnsi="Times New Roman"/>
          <w:sz w:val="24"/>
          <w:szCs w:val="24"/>
          <w:lang w:val="bg-BG"/>
        </w:rPr>
        <w:t xml:space="preserve"> </w:t>
      </w:r>
      <w:r w:rsidR="0041641C">
        <w:rPr>
          <w:rFonts w:ascii="Times New Roman" w:hAnsi="Times New Roman"/>
          <w:sz w:val="24"/>
          <w:szCs w:val="24"/>
          <w:lang w:val="bg-BG"/>
        </w:rPr>
        <w:t>задание</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009F56EB">
        <w:rPr>
          <w:rFonts w:ascii="Times New Roman" w:hAnsi="Times New Roman"/>
          <w:sz w:val="24"/>
          <w:szCs w:val="24"/>
          <w:lang w:val="bg-BG"/>
        </w:rPr>
        <w:t>услугата</w:t>
      </w:r>
      <w:r w:rsidRPr="00576876">
        <w:rPr>
          <w:rFonts w:ascii="Times New Roman" w:hAnsi="Times New Roman"/>
          <w:sz w:val="24"/>
          <w:szCs w:val="24"/>
          <w:lang w:val="bg-BG"/>
        </w:rPr>
        <w:t xml:space="preserve">, без да дължи допълнително възнаграждение за това. </w:t>
      </w:r>
    </w:p>
    <w:p w:rsidR="00FC41EF" w:rsidRPr="00576876" w:rsidRDefault="00FC41EF"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sidR="001C2FB3">
        <w:rPr>
          <w:rFonts w:ascii="Times New Roman" w:hAnsi="Times New Roman"/>
          <w:b/>
          <w:sz w:val="24"/>
          <w:szCs w:val="20"/>
          <w:lang w:val="bg-BG"/>
        </w:rPr>
        <w:t>24</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FC41EF" w:rsidRPr="00576876" w:rsidRDefault="00FC41EF" w:rsidP="00231489">
      <w:pPr>
        <w:spacing w:after="0" w:line="240" w:lineRule="auto"/>
        <w:jc w:val="both"/>
        <w:rPr>
          <w:rFonts w:ascii="Times New Roman" w:hAnsi="Times New Roman"/>
          <w:sz w:val="24"/>
          <w:szCs w:val="20"/>
          <w:lang w:val="bg-BG"/>
        </w:rPr>
      </w:pPr>
      <w:r w:rsidRPr="00576876">
        <w:rPr>
          <w:rFonts w:ascii="Times New Roman" w:hAnsi="Times New Roman"/>
          <w:b/>
          <w:sz w:val="24"/>
          <w:szCs w:val="20"/>
          <w:lang w:val="bg-BG"/>
        </w:rPr>
        <w:t xml:space="preserve">Чл. </w:t>
      </w:r>
      <w:r w:rsidR="00AF1781">
        <w:rPr>
          <w:rFonts w:ascii="Times New Roman" w:hAnsi="Times New Roman"/>
          <w:b/>
          <w:sz w:val="24"/>
          <w:szCs w:val="20"/>
          <w:lang w:val="bg-BG"/>
        </w:rPr>
        <w:t>2</w:t>
      </w:r>
      <w:r w:rsidR="00DD0FCB">
        <w:rPr>
          <w:rFonts w:ascii="Times New Roman" w:hAnsi="Times New Roman"/>
          <w:b/>
          <w:sz w:val="24"/>
          <w:szCs w:val="20"/>
          <w:lang w:val="bg-BG"/>
        </w:rPr>
        <w:t>5</w:t>
      </w:r>
      <w:r w:rsidRPr="00576876">
        <w:rPr>
          <w:rFonts w:ascii="Times New Roman" w:hAnsi="Times New Roman"/>
          <w:b/>
          <w:sz w:val="24"/>
          <w:szCs w:val="20"/>
          <w:lang w:val="bg-BG"/>
        </w:rPr>
        <w:t xml:space="preserve">. </w:t>
      </w:r>
      <w:r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C41EF" w:rsidRPr="00576876" w:rsidRDefault="00B251DC"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00FC41EF" w:rsidRPr="00C92FFB">
        <w:rPr>
          <w:rFonts w:ascii="Times New Roman" w:hAnsi="Times New Roman"/>
          <w:b/>
          <w:bCs/>
          <w:color w:val="000000"/>
          <w:sz w:val="24"/>
          <w:szCs w:val="26"/>
          <w:lang w:val="ru-RU"/>
        </w:rPr>
        <w:t>.</w:t>
      </w:r>
      <w:r w:rsidR="00FC41EF" w:rsidRPr="00576876">
        <w:rPr>
          <w:rFonts w:ascii="Times New Roman" w:hAnsi="Times New Roman"/>
          <w:b/>
          <w:bCs/>
          <w:color w:val="000000"/>
          <w:sz w:val="24"/>
          <w:szCs w:val="26"/>
          <w:lang w:val="bg-BG"/>
        </w:rPr>
        <w:t>ПРЕКРАТЯВАНЕ НА ДОГОВОРА</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B251DC">
        <w:rPr>
          <w:rFonts w:ascii="Times New Roman" w:hAnsi="Times New Roman"/>
          <w:b/>
          <w:sz w:val="24"/>
          <w:szCs w:val="24"/>
          <w:lang w:val="bg-BG"/>
        </w:rPr>
        <w:t>26</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FC41EF" w:rsidRPr="00576876" w:rsidRDefault="00FC41EF"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FC41EF" w:rsidRPr="00576876" w:rsidRDefault="00FC41EF"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FC41EF" w:rsidRPr="00576876" w:rsidRDefault="00FC41EF"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FC41EF" w:rsidRDefault="00FC41EF"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FC41EF" w:rsidRPr="00576876" w:rsidRDefault="00FC41EF"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23355F">
        <w:rPr>
          <w:rFonts w:ascii="Times New Roman" w:hAnsi="Times New Roman"/>
          <w:sz w:val="24"/>
          <w:szCs w:val="24"/>
          <w:lang w:val="bg-BG"/>
        </w:rPr>
        <w:t>ЗИФОДРЮПДР</w:t>
      </w:r>
      <w:r>
        <w:rPr>
          <w:rFonts w:ascii="Times New Roman" w:hAnsi="Times New Roman"/>
          <w:sz w:val="24"/>
          <w:szCs w:val="24"/>
          <w:lang w:val="bg-BG"/>
        </w:rPr>
        <w:t>КТЛТДС</w:t>
      </w:r>
      <w:r w:rsidRPr="00576876">
        <w:rPr>
          <w:rFonts w:ascii="Times New Roman" w:hAnsi="Times New Roman"/>
          <w:sz w:val="24"/>
          <w:szCs w:val="24"/>
          <w:lang w:val="bg-BG"/>
        </w:rPr>
        <w:t>.</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FC41EF"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B251DC">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FC41EF" w:rsidRPr="00576876" w:rsidRDefault="00FC41EF"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когато ИЗПЪЛНИТЕЛЯТ не е започнал изпълнението на Услугите в срок до </w:t>
      </w:r>
      <w:r>
        <w:rPr>
          <w:rFonts w:ascii="Times New Roman" w:hAnsi="Times New Roman"/>
          <w:sz w:val="24"/>
          <w:szCs w:val="24"/>
          <w:lang w:val="bg-BG"/>
        </w:rPr>
        <w:t xml:space="preserve">5 </w:t>
      </w:r>
      <w:r w:rsidRPr="00576876">
        <w:rPr>
          <w:rFonts w:ascii="Times New Roman" w:hAnsi="Times New Roman"/>
          <w:sz w:val="24"/>
          <w:szCs w:val="24"/>
          <w:lang w:val="bg-BG"/>
        </w:rPr>
        <w:t>(</w:t>
      </w:r>
      <w:r>
        <w:rPr>
          <w:rFonts w:ascii="Times New Roman" w:hAnsi="Times New Roman"/>
          <w:sz w:val="24"/>
          <w:szCs w:val="24"/>
          <w:lang w:val="bg-BG"/>
        </w:rPr>
        <w:t>пет</w:t>
      </w:r>
      <w:r w:rsidRPr="00576876">
        <w:rPr>
          <w:rFonts w:ascii="Times New Roman" w:hAnsi="Times New Roman"/>
          <w:sz w:val="24"/>
          <w:szCs w:val="24"/>
          <w:lang w:val="bg-BG"/>
        </w:rPr>
        <w:t xml:space="preserve">) дни, считано от </w:t>
      </w:r>
      <w:r>
        <w:rPr>
          <w:rFonts w:ascii="Times New Roman" w:hAnsi="Times New Roman"/>
          <w:sz w:val="24"/>
          <w:szCs w:val="24"/>
          <w:lang w:val="bg-BG"/>
        </w:rPr>
        <w:t>датата на откриване на строителната площадка</w:t>
      </w:r>
      <w:r w:rsidRPr="00576876">
        <w:rPr>
          <w:rFonts w:ascii="Times New Roman" w:hAnsi="Times New Roman"/>
          <w:sz w:val="24"/>
          <w:szCs w:val="24"/>
          <w:lang w:val="bg-BG"/>
        </w:rPr>
        <w:t>;</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w:t>
      </w:r>
      <w:r w:rsidR="000A5044">
        <w:rPr>
          <w:rFonts w:ascii="Times New Roman" w:hAnsi="Times New Roman"/>
          <w:sz w:val="24"/>
          <w:szCs w:val="24"/>
          <w:lang w:val="bg-BG"/>
        </w:rPr>
        <w:t>ото</w:t>
      </w:r>
      <w:r w:rsidRPr="00576876">
        <w:rPr>
          <w:rFonts w:ascii="Times New Roman" w:hAnsi="Times New Roman"/>
          <w:sz w:val="24"/>
          <w:szCs w:val="24"/>
          <w:lang w:val="bg-BG"/>
        </w:rPr>
        <w:t xml:space="preserve"> </w:t>
      </w:r>
      <w:r w:rsidR="000A5044">
        <w:rPr>
          <w:rFonts w:ascii="Times New Roman" w:hAnsi="Times New Roman"/>
          <w:sz w:val="24"/>
          <w:szCs w:val="24"/>
          <w:lang w:val="bg-BG"/>
        </w:rPr>
        <w:t>задание</w:t>
      </w:r>
      <w:r w:rsidRPr="00576876">
        <w:rPr>
          <w:rFonts w:ascii="Times New Roman" w:hAnsi="Times New Roman"/>
          <w:sz w:val="24"/>
          <w:szCs w:val="24"/>
          <w:lang w:val="bg-BG"/>
        </w:rPr>
        <w:t xml:space="preserve"> и Техническото предложение.</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C41EF" w:rsidRPr="00576876" w:rsidRDefault="00FC41EF" w:rsidP="00231489">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A47790">
        <w:rPr>
          <w:rFonts w:ascii="Times New Roman" w:hAnsi="Times New Roman"/>
          <w:b/>
          <w:sz w:val="24"/>
          <w:szCs w:val="24"/>
          <w:lang w:val="ru-RU"/>
        </w:rPr>
        <w:t>28</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A47790">
        <w:rPr>
          <w:rFonts w:ascii="Times New Roman" w:hAnsi="Times New Roman"/>
          <w:b/>
          <w:sz w:val="24"/>
          <w:szCs w:val="24"/>
          <w:lang w:val="bg-BG"/>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1. ВЪЗЛОЖИТЕЛЯТ и ИЗПЪЛНИТЕЛЯТ съставят констативен протокол за извършената към момента на прекратяване работа и размера н</w:t>
      </w:r>
      <w:r w:rsidR="00A862E4">
        <w:rPr>
          <w:rFonts w:ascii="Times New Roman" w:hAnsi="Times New Roman"/>
          <w:sz w:val="24"/>
          <w:szCs w:val="24"/>
          <w:lang w:val="bg-BG"/>
        </w:rPr>
        <w:t>а евентуално дължимите плащания</w:t>
      </w:r>
      <w:r w:rsidRPr="00576876">
        <w:rPr>
          <w:rFonts w:ascii="Times New Roman" w:hAnsi="Times New Roman"/>
          <w:sz w:val="24"/>
          <w:szCs w:val="24"/>
          <w:lang w:val="bg-BG"/>
        </w:rPr>
        <w:t xml:space="preserve"> и</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sidR="001B5004">
        <w:rPr>
          <w:rFonts w:ascii="Times New Roman" w:hAnsi="Times New Roman"/>
          <w:sz w:val="24"/>
          <w:szCs w:val="24"/>
          <w:lang w:val="bg-BG"/>
        </w:rPr>
        <w:t>проекти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FC41EF" w:rsidRPr="00576876" w:rsidRDefault="00FC41EF"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в) да върне на ВЪЗЛОЖИТЕЛЯ всички </w:t>
      </w:r>
      <w:r w:rsidR="001B5004">
        <w:rPr>
          <w:rFonts w:ascii="Times New Roman" w:hAnsi="Times New Roman"/>
          <w:sz w:val="24"/>
          <w:szCs w:val="24"/>
          <w:lang w:val="bg-BG"/>
        </w:rPr>
        <w:t>проекти</w:t>
      </w:r>
      <w:r w:rsidRPr="00576876">
        <w:rPr>
          <w:rFonts w:ascii="Times New Roman" w:hAnsi="Times New Roman"/>
          <w:sz w:val="24"/>
          <w:szCs w:val="24"/>
          <w:lang w:val="bg-BG"/>
        </w:rPr>
        <w:t xml:space="preserve"> и материали, които са собственост на ВЪЗЛОЖИТЕЛЯ и са били предоставени на ИЗПЪЛНИТЕЛЯ във връзка с предмета на Договора.</w:t>
      </w:r>
    </w:p>
    <w:p w:rsidR="00FC41EF" w:rsidRDefault="00FC41EF"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A2304A">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rFonts w:ascii="Times New Roman" w:hAnsi="Times New Roman"/>
          <w:sz w:val="24"/>
          <w:szCs w:val="24"/>
          <w:lang w:val="ru-RU"/>
        </w:rPr>
        <w:t>датата</w:t>
      </w:r>
      <w:proofErr w:type="spellEnd"/>
      <w:r w:rsidRPr="00C92FFB">
        <w:rPr>
          <w:rFonts w:ascii="Times New Roman" w:hAnsi="Times New Roman"/>
          <w:sz w:val="24"/>
          <w:szCs w:val="24"/>
          <w:lang w:val="ru-RU"/>
        </w:rPr>
        <w:t xml:space="preserve"> на </w:t>
      </w:r>
      <w:proofErr w:type="spellStart"/>
      <w:r w:rsidRPr="00C92FFB">
        <w:rPr>
          <w:rFonts w:ascii="Times New Roman" w:hAnsi="Times New Roman"/>
          <w:sz w:val="24"/>
          <w:szCs w:val="24"/>
          <w:lang w:val="ru-RU"/>
        </w:rPr>
        <w:t>прекратяване</w:t>
      </w:r>
      <w:proofErr w:type="spellEnd"/>
      <w:r w:rsidRPr="00C92FFB">
        <w:rPr>
          <w:rFonts w:ascii="Times New Roman" w:hAnsi="Times New Roman"/>
          <w:sz w:val="24"/>
          <w:szCs w:val="24"/>
          <w:lang w:val="ru-RU"/>
        </w:rPr>
        <w:t xml:space="preserve"> на Договора</w:t>
      </w:r>
      <w:r w:rsidRPr="00DA055C">
        <w:rPr>
          <w:rFonts w:ascii="Times New Roman" w:hAnsi="Times New Roman"/>
          <w:sz w:val="24"/>
          <w:szCs w:val="24"/>
          <w:lang w:val="bg-BG"/>
        </w:rPr>
        <w:t xml:space="preserve"> до тяхното връщане.</w:t>
      </w:r>
    </w:p>
    <w:p w:rsidR="00FC41EF" w:rsidRPr="00D35B84" w:rsidRDefault="00FC41EF" w:rsidP="00231489">
      <w:pPr>
        <w:spacing w:after="0" w:line="240" w:lineRule="auto"/>
        <w:jc w:val="both"/>
        <w:rPr>
          <w:rFonts w:ascii="Times New Roman" w:hAnsi="Times New Roman"/>
          <w:bCs/>
          <w:color w:val="000000"/>
          <w:sz w:val="24"/>
          <w:szCs w:val="24"/>
          <w:lang w:val="bg-BG"/>
        </w:rPr>
      </w:pPr>
    </w:p>
    <w:p w:rsidR="00FC41EF" w:rsidRPr="00576876" w:rsidRDefault="00FC41EF"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FC41EF" w:rsidRPr="00576876" w:rsidRDefault="00FC41EF"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00DA656B">
        <w:rPr>
          <w:rFonts w:ascii="Times New Roman" w:hAnsi="Times New Roman"/>
          <w:b/>
          <w:sz w:val="24"/>
          <w:szCs w:val="24"/>
          <w:lang w:val="bg-BG"/>
        </w:rPr>
        <w:t>31</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sidR="009E5637">
        <w:rPr>
          <w:rFonts w:ascii="Times New Roman" w:hAnsi="Times New Roman"/>
          <w:b/>
          <w:sz w:val="24"/>
          <w:szCs w:val="24"/>
          <w:lang w:val="bg-BG"/>
        </w:rPr>
        <w:t>32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FC41EF" w:rsidRPr="00576876" w:rsidRDefault="00FC41EF"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sidR="009E5637">
        <w:rPr>
          <w:rFonts w:ascii="Times New Roman" w:hAnsi="Times New Roman"/>
          <w:b/>
          <w:sz w:val="24"/>
          <w:szCs w:val="24"/>
          <w:lang w:val="bg-BG"/>
        </w:rPr>
        <w:t>33</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FC41EF" w:rsidRPr="00576876" w:rsidRDefault="00FC41EF"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C41EF" w:rsidRPr="00576876" w:rsidRDefault="00FC41EF"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FC41EF" w:rsidRPr="00576876" w:rsidRDefault="00FC41EF"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C41EF" w:rsidRPr="00942824" w:rsidRDefault="00FC41EF" w:rsidP="00231489">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bookmarkStart w:id="23" w:name="_DV_M169"/>
      <w:bookmarkStart w:id="24" w:name="_DV_M170"/>
      <w:bookmarkEnd w:id="23"/>
      <w:bookmarkEnd w:id="24"/>
      <w:r w:rsidRPr="00576876">
        <w:rPr>
          <w:rFonts w:ascii="Times New Roman" w:hAnsi="Times New Roman"/>
          <w:b/>
          <w:sz w:val="24"/>
          <w:szCs w:val="24"/>
          <w:lang w:val="bg-BG"/>
        </w:rPr>
        <w:t xml:space="preserve">Чл. </w:t>
      </w:r>
      <w:r w:rsidR="00530F38">
        <w:rPr>
          <w:rFonts w:ascii="Times New Roman" w:hAnsi="Times New Roman"/>
          <w:b/>
          <w:sz w:val="24"/>
          <w:szCs w:val="24"/>
          <w:lang w:val="ru-RU"/>
        </w:rPr>
        <w:t>34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sidR="00530F38">
        <w:rPr>
          <w:rFonts w:ascii="Times New Roman" w:hAnsi="Times New Roman"/>
          <w:b/>
          <w:sz w:val="24"/>
          <w:szCs w:val="24"/>
          <w:lang w:val="bg-BG"/>
        </w:rPr>
        <w:t>35</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w:t>
      </w:r>
      <w:r w:rsidR="001B5004">
        <w:rPr>
          <w:rFonts w:ascii="Times New Roman" w:hAnsi="Times New Roman"/>
          <w:noProof/>
          <w:sz w:val="24"/>
          <w:szCs w:val="24"/>
          <w:lang w:val="bg-BG" w:eastAsia="cs-CZ"/>
        </w:rPr>
        <w:t>проекти</w:t>
      </w:r>
      <w:r w:rsidRPr="00576876">
        <w:rPr>
          <w:rFonts w:ascii="Times New Roman" w:hAnsi="Times New Roman"/>
          <w:noProof/>
          <w:sz w:val="24"/>
          <w:szCs w:val="24"/>
          <w:lang w:val="bg-BG" w:eastAsia="cs-CZ"/>
        </w:rPr>
        <w:t xml:space="preserve">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w:t>
      </w:r>
      <w:r w:rsidR="001B5004">
        <w:rPr>
          <w:rFonts w:ascii="Times New Roman" w:hAnsi="Times New Roman"/>
          <w:noProof/>
          <w:sz w:val="24"/>
          <w:szCs w:val="24"/>
          <w:lang w:val="bg-BG" w:eastAsia="cs-CZ"/>
        </w:rPr>
        <w:t>проекти</w:t>
      </w:r>
      <w:r w:rsidRPr="00576876">
        <w:rPr>
          <w:rFonts w:ascii="Times New Roman" w:hAnsi="Times New Roman"/>
          <w:noProof/>
          <w:sz w:val="24"/>
          <w:szCs w:val="24"/>
          <w:lang w:val="bg-BG" w:eastAsia="cs-CZ"/>
        </w:rPr>
        <w:t xml:space="preserve"> и други резултати от изпълнението на Договора, които могат да бъдат обект на авторско право. </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w:t>
      </w:r>
      <w:r w:rsidR="001B5004">
        <w:rPr>
          <w:rFonts w:ascii="Times New Roman" w:hAnsi="Times New Roman"/>
          <w:noProof/>
          <w:sz w:val="24"/>
          <w:szCs w:val="24"/>
          <w:lang w:val="bg-BG" w:eastAsia="cs-CZ"/>
        </w:rPr>
        <w:t>проекти</w:t>
      </w:r>
      <w:r w:rsidRPr="00576876">
        <w:rPr>
          <w:rFonts w:ascii="Times New Roman" w:hAnsi="Times New Roman"/>
          <w:noProof/>
          <w:sz w:val="24"/>
          <w:szCs w:val="24"/>
          <w:lang w:val="bg-BG" w:eastAsia="cs-CZ"/>
        </w:rPr>
        <w:t xml:space="preserve">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C41EF" w:rsidRPr="00942824" w:rsidRDefault="00FC41EF" w:rsidP="00231489">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FC41EF" w:rsidRPr="00576876" w:rsidRDefault="00FC41EF"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sidR="009E5C9C">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 xml:space="preserve">Паричните вземания по </w:t>
      </w:r>
      <w:r w:rsidRPr="00576876">
        <w:rPr>
          <w:rFonts w:ascii="Times New Roman" w:hAnsi="Times New Roman"/>
          <w:noProof/>
          <w:sz w:val="24"/>
          <w:szCs w:val="24"/>
          <w:lang w:val="bg-BG" w:eastAsia="cs-CZ"/>
        </w:rPr>
        <w:lastRenderedPageBreak/>
        <w:t>Договора и по договорите за подизпълнение могат да бъдат прехвърляни или залагани съгласно приложимото право.</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bg-BG"/>
        </w:rPr>
        <w:t>38</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FC41EF" w:rsidRPr="00576876" w:rsidRDefault="00FC41EF"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bg-BG"/>
        </w:rPr>
        <w:t>39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ru-RU"/>
        </w:rPr>
        <w:t>40</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w:t>
      </w:r>
      <w:r w:rsidRPr="00576876">
        <w:rPr>
          <w:rFonts w:ascii="Times New Roman" w:hAnsi="Times New Roman"/>
          <w:noProof/>
          <w:sz w:val="24"/>
          <w:szCs w:val="24"/>
          <w:lang w:val="bg-BG" w:eastAsia="en-GB"/>
        </w:rPr>
        <w:lastRenderedPageBreak/>
        <w:t xml:space="preserve">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bg-BG"/>
        </w:rPr>
        <w:t>41</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FC41EF" w:rsidRPr="00576876" w:rsidRDefault="00FC41EF"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ru-RU"/>
        </w:rPr>
        <w:t>42</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FC41EF" w:rsidRPr="00942824" w:rsidRDefault="00FC41EF"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FC41EF" w:rsidRPr="00576876" w:rsidRDefault="00FC41EF"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9E5C9C">
        <w:rPr>
          <w:rFonts w:ascii="Times New Roman" w:hAnsi="Times New Roman"/>
          <w:b/>
          <w:sz w:val="24"/>
          <w:szCs w:val="24"/>
          <w:lang w:val="bg-BG"/>
        </w:rPr>
        <w:t>43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FC41EF" w:rsidRPr="00942824" w:rsidRDefault="00FC41EF" w:rsidP="00231489">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FC41EF" w:rsidRPr="00576876" w:rsidRDefault="00FC41EF"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009E5C9C">
        <w:rPr>
          <w:rFonts w:ascii="Times New Roman" w:hAnsi="Times New Roman"/>
          <w:b/>
          <w:sz w:val="24"/>
          <w:szCs w:val="24"/>
          <w:lang w:val="ru-RU"/>
        </w:rPr>
        <w:t>44</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FC41EF" w:rsidRPr="00576876" w:rsidRDefault="00FC41EF"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 xml:space="preserve">Приложение № 1 – </w:t>
      </w:r>
      <w:r w:rsidR="009F1AA9" w:rsidRPr="00576876">
        <w:rPr>
          <w:rFonts w:ascii="Times New Roman" w:hAnsi="Times New Roman"/>
          <w:sz w:val="24"/>
          <w:szCs w:val="24"/>
          <w:lang w:val="bg-BG"/>
        </w:rPr>
        <w:t>Техническ</w:t>
      </w:r>
      <w:r w:rsidR="009F1AA9">
        <w:rPr>
          <w:rFonts w:ascii="Times New Roman" w:hAnsi="Times New Roman"/>
          <w:sz w:val="24"/>
          <w:szCs w:val="24"/>
          <w:lang w:val="bg-BG"/>
        </w:rPr>
        <w:t>ото</w:t>
      </w:r>
      <w:r w:rsidR="009F1AA9" w:rsidRPr="00576876">
        <w:rPr>
          <w:rFonts w:ascii="Times New Roman" w:hAnsi="Times New Roman"/>
          <w:sz w:val="24"/>
          <w:szCs w:val="24"/>
          <w:lang w:val="bg-BG"/>
        </w:rPr>
        <w:t xml:space="preserve"> </w:t>
      </w:r>
      <w:r w:rsidR="009F1AA9">
        <w:rPr>
          <w:rFonts w:ascii="Times New Roman" w:hAnsi="Times New Roman"/>
          <w:sz w:val="24"/>
          <w:szCs w:val="24"/>
          <w:lang w:val="bg-BG"/>
        </w:rPr>
        <w:t>задание</w:t>
      </w:r>
      <w:r w:rsidRPr="00576876">
        <w:rPr>
          <w:rFonts w:ascii="Times New Roman" w:hAnsi="Times New Roman"/>
          <w:bCs/>
          <w:iCs/>
          <w:sz w:val="24"/>
          <w:szCs w:val="24"/>
          <w:lang w:val="bg-BG" w:eastAsia="bg-BG"/>
        </w:rPr>
        <w:t>;</w:t>
      </w:r>
    </w:p>
    <w:p w:rsidR="00FC41EF" w:rsidRPr="00576876" w:rsidRDefault="00FC41EF"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FC41EF" w:rsidRPr="00576876" w:rsidRDefault="00FC41EF"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FC41EF" w:rsidRDefault="00FC41EF" w:rsidP="00231489">
      <w:pPr>
        <w:autoSpaceDE w:val="0"/>
        <w:autoSpaceDN w:val="0"/>
        <w:adjustRightInd w:val="0"/>
        <w:spacing w:after="0" w:line="240" w:lineRule="auto"/>
        <w:jc w:val="both"/>
        <w:rPr>
          <w:rFonts w:ascii="Times New Roman" w:hAnsi="Times New Roman"/>
          <w:bCs/>
          <w:iCs/>
          <w:sz w:val="24"/>
          <w:szCs w:val="24"/>
          <w:lang w:val="bg-BG" w:eastAsia="bg-BG"/>
        </w:rPr>
      </w:pPr>
    </w:p>
    <w:p w:rsidR="00A05A58" w:rsidRDefault="00A05A58" w:rsidP="00231489">
      <w:pPr>
        <w:spacing w:after="0" w:line="240" w:lineRule="auto"/>
        <w:jc w:val="both"/>
        <w:rPr>
          <w:rFonts w:ascii="Times New Roman" w:hAnsi="Times New Roman"/>
          <w:b/>
          <w:sz w:val="24"/>
          <w:szCs w:val="24"/>
          <w:lang w:val="bg-BG"/>
        </w:rPr>
      </w:pPr>
    </w:p>
    <w:p w:rsidR="00FC41EF" w:rsidRPr="005313AC" w:rsidRDefault="00FC41EF"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FC41EF" w:rsidRPr="005313AC" w:rsidRDefault="00FC41EF"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FC41EF" w:rsidRDefault="00FC41EF" w:rsidP="00231489">
      <w:pPr>
        <w:spacing w:after="0" w:line="240" w:lineRule="auto"/>
        <w:jc w:val="both"/>
        <w:rPr>
          <w:rFonts w:ascii="Times New Roman" w:hAnsi="Times New Roman"/>
          <w:sz w:val="24"/>
          <w:szCs w:val="24"/>
          <w:lang w:val="bg-BG"/>
        </w:rPr>
      </w:pPr>
    </w:p>
    <w:p w:rsidR="00FC41EF" w:rsidRDefault="00FC41EF" w:rsidP="00231489">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FC41EF" w:rsidRPr="005313AC" w:rsidRDefault="00FC41EF"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Pr>
          <w:rFonts w:ascii="Times New Roman" w:hAnsi="Times New Roman"/>
          <w:b/>
          <w:sz w:val="24"/>
          <w:szCs w:val="24"/>
        </w:rPr>
        <w:t>……………………</w:t>
      </w:r>
      <w:r w:rsidRPr="005313AC">
        <w:rPr>
          <w:rFonts w:ascii="Times New Roman" w:hAnsi="Times New Roman"/>
          <w:b/>
          <w:sz w:val="24"/>
          <w:szCs w:val="24"/>
          <w:lang w:val="bg-BG"/>
        </w:rPr>
        <w:t xml:space="preserve">/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FC41EF" w:rsidRPr="005313AC" w:rsidRDefault="00FC41EF" w:rsidP="00231489">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FC41EF" w:rsidRDefault="00FC41EF" w:rsidP="00231489">
      <w:pPr>
        <w:spacing w:after="0" w:line="240" w:lineRule="auto"/>
        <w:ind w:firstLine="708"/>
        <w:jc w:val="both"/>
        <w:rPr>
          <w:rFonts w:ascii="Times New Roman" w:hAnsi="Times New Roman"/>
          <w:b/>
          <w:sz w:val="24"/>
          <w:szCs w:val="24"/>
          <w:lang w:val="ru-RU"/>
        </w:rPr>
      </w:pPr>
    </w:p>
    <w:p w:rsidR="00FC41EF" w:rsidRPr="004C6F4A" w:rsidRDefault="00FC41EF"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ru-RU"/>
        </w:rPr>
        <w:t xml:space="preserve">……………………………….   </w:t>
      </w:r>
      <w:r w:rsidRPr="004C6F4A">
        <w:rPr>
          <w:rFonts w:ascii="Times New Roman" w:hAnsi="Times New Roman"/>
          <w:b/>
          <w:sz w:val="24"/>
          <w:szCs w:val="24"/>
          <w:lang w:val="bg-BG"/>
        </w:rPr>
        <w:t xml:space="preserve">                             </w:t>
      </w:r>
    </w:p>
    <w:p w:rsidR="00FC41EF" w:rsidRPr="004C6F4A" w:rsidRDefault="00FC41EF" w:rsidP="004C6F4A">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w:t>
      </w:r>
      <w:r w:rsidRPr="00962D32">
        <w:rPr>
          <w:rFonts w:ascii="Times New Roman" w:hAnsi="Times New Roman"/>
          <w:b/>
          <w:sz w:val="24"/>
          <w:szCs w:val="24"/>
          <w:lang w:val="ru-RU"/>
        </w:rPr>
        <w:t>…</w:t>
      </w:r>
      <w:r>
        <w:rPr>
          <w:rFonts w:ascii="Times New Roman" w:hAnsi="Times New Roman"/>
          <w:b/>
          <w:sz w:val="24"/>
          <w:szCs w:val="24"/>
          <w:lang w:val="ru-RU"/>
        </w:rPr>
        <w:t>…</w:t>
      </w:r>
      <w:r w:rsidRPr="00962D32">
        <w:rPr>
          <w:rFonts w:ascii="Times New Roman" w:hAnsi="Times New Roman"/>
          <w:b/>
          <w:sz w:val="24"/>
          <w:szCs w:val="24"/>
          <w:lang w:val="ru-RU"/>
        </w:rPr>
        <w:t>…</w:t>
      </w:r>
      <w:r>
        <w:rPr>
          <w:rFonts w:ascii="Times New Roman" w:hAnsi="Times New Roman"/>
          <w:b/>
          <w:sz w:val="24"/>
          <w:szCs w:val="24"/>
          <w:lang w:val="ru-RU"/>
        </w:rPr>
        <w:t>…</w:t>
      </w:r>
      <w:r w:rsidRPr="00962D32">
        <w:rPr>
          <w:rFonts w:ascii="Times New Roman" w:hAnsi="Times New Roman"/>
          <w:b/>
          <w:sz w:val="24"/>
          <w:szCs w:val="24"/>
          <w:lang w:val="ru-RU"/>
        </w:rPr>
        <w:t>…</w:t>
      </w:r>
      <w:r>
        <w:rPr>
          <w:rFonts w:ascii="Times New Roman" w:hAnsi="Times New Roman"/>
          <w:b/>
          <w:sz w:val="24"/>
          <w:szCs w:val="24"/>
          <w:lang w:val="ru-RU"/>
        </w:rPr>
        <w:t>…</w:t>
      </w:r>
      <w:r>
        <w:rPr>
          <w:rFonts w:ascii="Times New Roman" w:hAnsi="Times New Roman"/>
          <w:b/>
          <w:sz w:val="24"/>
          <w:szCs w:val="24"/>
        </w:rPr>
        <w:t>…</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FC41EF" w:rsidRPr="004C6F4A" w:rsidRDefault="00FC41EF" w:rsidP="004C6F4A">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proofErr w:type="spellStart"/>
      <w:r w:rsidRPr="004C6F4A">
        <w:rPr>
          <w:rFonts w:ascii="Times New Roman" w:hAnsi="Times New Roman"/>
          <w:b/>
          <w:i/>
          <w:sz w:val="24"/>
          <w:szCs w:val="24"/>
          <w:lang w:val="ru-RU"/>
        </w:rPr>
        <w:t>Главен</w:t>
      </w:r>
      <w:proofErr w:type="spellEnd"/>
      <w:r w:rsidRPr="004C6F4A">
        <w:rPr>
          <w:rFonts w:ascii="Times New Roman" w:hAnsi="Times New Roman"/>
          <w:b/>
          <w:i/>
          <w:sz w:val="24"/>
          <w:szCs w:val="24"/>
          <w:lang w:val="ru-RU"/>
        </w:rPr>
        <w:t xml:space="preserve"> </w:t>
      </w:r>
      <w:proofErr w:type="spellStart"/>
      <w:r w:rsidRPr="004C6F4A">
        <w:rPr>
          <w:rFonts w:ascii="Times New Roman" w:hAnsi="Times New Roman"/>
          <w:b/>
          <w:i/>
          <w:sz w:val="24"/>
          <w:szCs w:val="24"/>
          <w:lang w:val="ru-RU"/>
        </w:rPr>
        <w:t>счетоводител</w:t>
      </w:r>
      <w:proofErr w:type="spellEnd"/>
    </w:p>
    <w:p w:rsidR="00FC41EF" w:rsidRPr="004C6F4A" w:rsidRDefault="00FC41EF" w:rsidP="004C6F4A">
      <w:pPr>
        <w:spacing w:after="0" w:line="240" w:lineRule="auto"/>
        <w:jc w:val="both"/>
        <w:rPr>
          <w:rFonts w:ascii="Times New Roman" w:hAnsi="Times New Roman"/>
          <w:b/>
          <w:sz w:val="24"/>
          <w:szCs w:val="24"/>
          <w:lang w:val="bg-BG"/>
        </w:rPr>
      </w:pPr>
      <w:r w:rsidRPr="004C6F4A">
        <w:rPr>
          <w:rFonts w:ascii="Times New Roman" w:hAnsi="Times New Roman"/>
          <w:b/>
          <w:i/>
          <w:sz w:val="24"/>
          <w:szCs w:val="24"/>
          <w:lang w:val="ru-RU"/>
        </w:rPr>
        <w:t xml:space="preserve">   </w:t>
      </w:r>
      <w:r w:rsidRPr="004C6F4A">
        <w:rPr>
          <w:rFonts w:ascii="Times New Roman" w:hAnsi="Times New Roman"/>
          <w:b/>
          <w:sz w:val="24"/>
          <w:szCs w:val="24"/>
          <w:lang w:val="bg-BG"/>
        </w:rPr>
        <w:t xml:space="preserve">                   </w:t>
      </w:r>
    </w:p>
    <w:p w:rsidR="00FC41EF" w:rsidRPr="004C6F4A" w:rsidRDefault="00FC41EF" w:rsidP="004C6F4A">
      <w:pPr>
        <w:pStyle w:val="ab"/>
        <w:tabs>
          <w:tab w:val="left" w:pos="1080"/>
        </w:tabs>
        <w:jc w:val="left"/>
        <w:rPr>
          <w:b/>
          <w:sz w:val="24"/>
          <w:szCs w:val="24"/>
        </w:rPr>
      </w:pPr>
    </w:p>
    <w:p w:rsidR="00FC41EF" w:rsidRPr="004C6F4A" w:rsidRDefault="00FC41EF" w:rsidP="004C6F4A">
      <w:pPr>
        <w:pStyle w:val="ab"/>
        <w:tabs>
          <w:tab w:val="left" w:pos="1080"/>
        </w:tabs>
        <w:jc w:val="left"/>
        <w:rPr>
          <w:b/>
          <w:sz w:val="24"/>
          <w:szCs w:val="24"/>
        </w:rPr>
      </w:pPr>
    </w:p>
    <w:p w:rsidR="00FC41EF" w:rsidRPr="004C6F4A" w:rsidRDefault="00FC41EF" w:rsidP="004C6F4A">
      <w:pPr>
        <w:pStyle w:val="ab"/>
        <w:tabs>
          <w:tab w:val="left" w:pos="1080"/>
        </w:tabs>
        <w:jc w:val="left"/>
        <w:rPr>
          <w:b/>
          <w:sz w:val="24"/>
          <w:szCs w:val="24"/>
        </w:rPr>
      </w:pPr>
      <w:r w:rsidRPr="004C6F4A">
        <w:rPr>
          <w:b/>
          <w:sz w:val="24"/>
          <w:szCs w:val="24"/>
        </w:rPr>
        <w:t>Съгласувал:  ............................</w:t>
      </w:r>
    </w:p>
    <w:p w:rsidR="00FC41EF" w:rsidRPr="004C6F4A" w:rsidRDefault="00FC41EF" w:rsidP="004C6F4A">
      <w:pPr>
        <w:pStyle w:val="ab"/>
        <w:tabs>
          <w:tab w:val="left" w:pos="1080"/>
        </w:tabs>
        <w:jc w:val="left"/>
        <w:rPr>
          <w:b/>
          <w:sz w:val="24"/>
          <w:szCs w:val="24"/>
        </w:rPr>
      </w:pPr>
      <w:r w:rsidRPr="004C6F4A">
        <w:rPr>
          <w:b/>
          <w:sz w:val="24"/>
          <w:szCs w:val="24"/>
        </w:rPr>
        <w:t xml:space="preserve">                     /Мария Иванова/ </w:t>
      </w:r>
    </w:p>
    <w:p w:rsidR="00FC41EF" w:rsidRPr="004C6F4A" w:rsidRDefault="00FC41EF" w:rsidP="004C6F4A">
      <w:pPr>
        <w:pStyle w:val="ab"/>
        <w:tabs>
          <w:tab w:val="left" w:pos="1080"/>
        </w:tabs>
        <w:jc w:val="left"/>
        <w:rPr>
          <w:b/>
          <w:i/>
          <w:sz w:val="24"/>
          <w:szCs w:val="24"/>
        </w:rPr>
      </w:pPr>
      <w:r w:rsidRPr="004C6F4A">
        <w:rPr>
          <w:b/>
          <w:i/>
          <w:sz w:val="24"/>
          <w:szCs w:val="24"/>
        </w:rPr>
        <w:t xml:space="preserve">                      Юрисконсулт</w:t>
      </w:r>
    </w:p>
    <w:p w:rsidR="00FC41EF" w:rsidRPr="004C6F4A" w:rsidRDefault="00FC41EF" w:rsidP="004C6F4A">
      <w:pPr>
        <w:autoSpaceDE w:val="0"/>
        <w:autoSpaceDN w:val="0"/>
        <w:adjustRightInd w:val="0"/>
        <w:spacing w:after="0" w:line="240" w:lineRule="auto"/>
        <w:jc w:val="both"/>
        <w:rPr>
          <w:rFonts w:ascii="Times New Roman" w:hAnsi="Times New Roman"/>
          <w:bCs/>
          <w:iCs/>
          <w:sz w:val="24"/>
          <w:szCs w:val="24"/>
          <w:lang w:val="bg-BG" w:eastAsia="bg-BG"/>
        </w:rPr>
      </w:pPr>
    </w:p>
    <w:p w:rsidR="00FC41EF" w:rsidRPr="007B576A" w:rsidRDefault="00FC41EF" w:rsidP="007B576A">
      <w:pPr>
        <w:rPr>
          <w:lang w:val="bg-BG"/>
        </w:rPr>
      </w:pPr>
      <w:bookmarkStart w:id="25" w:name="_GoBack"/>
      <w:bookmarkEnd w:id="25"/>
    </w:p>
    <w:sectPr w:rsidR="00FC41EF" w:rsidRPr="007B576A" w:rsidSect="003E0026">
      <w:headerReference w:type="default" r:id="rId10"/>
      <w:footerReference w:type="even" r:id="rId11"/>
      <w:footerReference w:type="default" r:id="rId12"/>
      <w:pgSz w:w="11906" w:h="16838"/>
      <w:pgMar w:top="0"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9E" w:rsidRDefault="00A47A9E" w:rsidP="00C5450D">
      <w:r>
        <w:separator/>
      </w:r>
    </w:p>
  </w:endnote>
  <w:endnote w:type="continuationSeparator" w:id="0">
    <w:p w:rsidR="00A47A9E" w:rsidRDefault="00A47A9E"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EF" w:rsidRDefault="00FC41EF" w:rsidP="00A301FE">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C41EF" w:rsidRDefault="00FC41EF" w:rsidP="009B02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EF" w:rsidRDefault="00FC41EF" w:rsidP="00A301FE">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B576A">
      <w:rPr>
        <w:rStyle w:val="af1"/>
        <w:noProof/>
      </w:rPr>
      <w:t>10</w:t>
    </w:r>
    <w:r>
      <w:rPr>
        <w:rStyle w:val="af1"/>
      </w:rPr>
      <w:fldChar w:fldCharType="end"/>
    </w:r>
  </w:p>
  <w:p w:rsidR="00FC41EF" w:rsidRPr="004C6F4A" w:rsidRDefault="00FC41EF" w:rsidP="00C5450D">
    <w:pPr>
      <w:pStyle w:val="a7"/>
      <w:jc w:val="center"/>
      <w:rPr>
        <w:i/>
        <w:sz w:val="12"/>
        <w:szCs w:val="1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9E" w:rsidRDefault="00A47A9E" w:rsidP="00C5450D">
      <w:r>
        <w:separator/>
      </w:r>
    </w:p>
  </w:footnote>
  <w:footnote w:type="continuationSeparator" w:id="0">
    <w:p w:rsidR="00A47A9E" w:rsidRDefault="00A47A9E"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EF" w:rsidRDefault="00FC41EF" w:rsidP="00697D01">
    <w:pPr>
      <w:pStyle w:val="a5"/>
      <w:spacing w:after="0" w:line="240" w:lineRule="auto"/>
      <w:jc w:val="center"/>
      <w:rPr>
        <w:rFonts w:ascii="Arial Narrow" w:hAnsi="Arial Narrow"/>
        <w:b/>
        <w:sz w:val="16"/>
        <w:szCs w:val="16"/>
      </w:rPr>
    </w:pPr>
  </w:p>
  <w:p w:rsidR="00FC41EF" w:rsidRPr="008D23EE" w:rsidRDefault="00FC41EF" w:rsidP="00697D01">
    <w:pPr>
      <w:pStyle w:val="a5"/>
      <w:spacing w:after="0" w:line="240" w:lineRule="auto"/>
      <w:jc w:val="center"/>
      <w:rPr>
        <w:rFonts w:ascii="Arial Narrow" w:hAnsi="Arial Narrow"/>
        <w:b/>
        <w:sz w:val="16"/>
        <w:szCs w:val="16"/>
      </w:rPr>
    </w:pPr>
  </w:p>
  <w:p w:rsidR="00FC41EF" w:rsidRPr="00697D01" w:rsidRDefault="00FC41EF">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3DC240FA"/>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3C7B095C"/>
    <w:multiLevelType w:val="hybridMultilevel"/>
    <w:tmpl w:val="6EB4842E"/>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4220491"/>
    <w:multiLevelType w:val="hybridMultilevel"/>
    <w:tmpl w:val="C18A3E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1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BDD1209"/>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11">
    <w:nsid w:val="6FD504D3"/>
    <w:multiLevelType w:val="hybridMultilevel"/>
    <w:tmpl w:val="535AFDD0"/>
    <w:lvl w:ilvl="0" w:tplc="1C6E278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10"/>
  </w:num>
  <w:num w:numId="5">
    <w:abstractNumId w:val="6"/>
  </w:num>
  <w:num w:numId="6">
    <w:abstractNumId w:val="5"/>
  </w:num>
  <w:num w:numId="7">
    <w:abstractNumId w:val="2"/>
  </w:num>
  <w:num w:numId="8">
    <w:abstractNumId w:val="0"/>
  </w:num>
  <w:num w:numId="9">
    <w:abstractNumId w:val="11"/>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7E8"/>
    <w:rsid w:val="00003893"/>
    <w:rsid w:val="000040E9"/>
    <w:rsid w:val="00005C1D"/>
    <w:rsid w:val="00011B1B"/>
    <w:rsid w:val="00020C96"/>
    <w:rsid w:val="0002420C"/>
    <w:rsid w:val="00027E4F"/>
    <w:rsid w:val="000336A2"/>
    <w:rsid w:val="00035292"/>
    <w:rsid w:val="00047DDE"/>
    <w:rsid w:val="000642BA"/>
    <w:rsid w:val="0007629D"/>
    <w:rsid w:val="00083FC2"/>
    <w:rsid w:val="00097F3C"/>
    <w:rsid w:val="000A0447"/>
    <w:rsid w:val="000A0EF3"/>
    <w:rsid w:val="000A1C46"/>
    <w:rsid w:val="000A462B"/>
    <w:rsid w:val="000A5044"/>
    <w:rsid w:val="000B65B7"/>
    <w:rsid w:val="000C191D"/>
    <w:rsid w:val="000D284A"/>
    <w:rsid w:val="000F1A76"/>
    <w:rsid w:val="0012325A"/>
    <w:rsid w:val="00127AB7"/>
    <w:rsid w:val="0014588D"/>
    <w:rsid w:val="00146E58"/>
    <w:rsid w:val="001505C8"/>
    <w:rsid w:val="00153049"/>
    <w:rsid w:val="001715A4"/>
    <w:rsid w:val="00175108"/>
    <w:rsid w:val="001821A8"/>
    <w:rsid w:val="0018574F"/>
    <w:rsid w:val="00187533"/>
    <w:rsid w:val="001920A7"/>
    <w:rsid w:val="00192528"/>
    <w:rsid w:val="0019289B"/>
    <w:rsid w:val="0019393C"/>
    <w:rsid w:val="00196C87"/>
    <w:rsid w:val="001A67F5"/>
    <w:rsid w:val="001B5004"/>
    <w:rsid w:val="001B68BC"/>
    <w:rsid w:val="001C2FB3"/>
    <w:rsid w:val="001C72C5"/>
    <w:rsid w:val="001D6BD3"/>
    <w:rsid w:val="001F2080"/>
    <w:rsid w:val="001F30DB"/>
    <w:rsid w:val="002011AA"/>
    <w:rsid w:val="00202BEF"/>
    <w:rsid w:val="00203C94"/>
    <w:rsid w:val="00210351"/>
    <w:rsid w:val="002110F5"/>
    <w:rsid w:val="0021431C"/>
    <w:rsid w:val="00224E25"/>
    <w:rsid w:val="00227DAE"/>
    <w:rsid w:val="00231388"/>
    <w:rsid w:val="00231489"/>
    <w:rsid w:val="0023355F"/>
    <w:rsid w:val="00235B2B"/>
    <w:rsid w:val="002372B1"/>
    <w:rsid w:val="00241CC8"/>
    <w:rsid w:val="00245308"/>
    <w:rsid w:val="00246AA3"/>
    <w:rsid w:val="00256DA3"/>
    <w:rsid w:val="00257196"/>
    <w:rsid w:val="00263114"/>
    <w:rsid w:val="0027649D"/>
    <w:rsid w:val="00277542"/>
    <w:rsid w:val="002776EB"/>
    <w:rsid w:val="00281C22"/>
    <w:rsid w:val="0028249B"/>
    <w:rsid w:val="002835E9"/>
    <w:rsid w:val="00285A16"/>
    <w:rsid w:val="0029163A"/>
    <w:rsid w:val="002A570F"/>
    <w:rsid w:val="002A63CC"/>
    <w:rsid w:val="002A79B8"/>
    <w:rsid w:val="002B72FE"/>
    <w:rsid w:val="002C1303"/>
    <w:rsid w:val="002C5A74"/>
    <w:rsid w:val="002C7C85"/>
    <w:rsid w:val="002D6D1C"/>
    <w:rsid w:val="002D75AA"/>
    <w:rsid w:val="002E2F86"/>
    <w:rsid w:val="002E76C8"/>
    <w:rsid w:val="00301093"/>
    <w:rsid w:val="0030220D"/>
    <w:rsid w:val="003045B3"/>
    <w:rsid w:val="00313BD6"/>
    <w:rsid w:val="0032338B"/>
    <w:rsid w:val="003349F2"/>
    <w:rsid w:val="0034245B"/>
    <w:rsid w:val="00343EA3"/>
    <w:rsid w:val="00343F03"/>
    <w:rsid w:val="00352D5E"/>
    <w:rsid w:val="00356568"/>
    <w:rsid w:val="00360A0D"/>
    <w:rsid w:val="003643B7"/>
    <w:rsid w:val="00364C95"/>
    <w:rsid w:val="00394EC0"/>
    <w:rsid w:val="003A4334"/>
    <w:rsid w:val="003A4881"/>
    <w:rsid w:val="003B71C4"/>
    <w:rsid w:val="003E0026"/>
    <w:rsid w:val="003F05EB"/>
    <w:rsid w:val="00400B29"/>
    <w:rsid w:val="00402B92"/>
    <w:rsid w:val="0041641C"/>
    <w:rsid w:val="00426A1C"/>
    <w:rsid w:val="00426C98"/>
    <w:rsid w:val="00431505"/>
    <w:rsid w:val="00431B8E"/>
    <w:rsid w:val="00440247"/>
    <w:rsid w:val="004412BF"/>
    <w:rsid w:val="00444992"/>
    <w:rsid w:val="00447A55"/>
    <w:rsid w:val="00457087"/>
    <w:rsid w:val="0047062E"/>
    <w:rsid w:val="00495783"/>
    <w:rsid w:val="00496CEE"/>
    <w:rsid w:val="004B3BBF"/>
    <w:rsid w:val="004B3D1A"/>
    <w:rsid w:val="004B568B"/>
    <w:rsid w:val="004C1BA2"/>
    <w:rsid w:val="004C6F4A"/>
    <w:rsid w:val="004C7BF5"/>
    <w:rsid w:val="004D4424"/>
    <w:rsid w:val="004E09B2"/>
    <w:rsid w:val="004E3AC8"/>
    <w:rsid w:val="005115AB"/>
    <w:rsid w:val="00526BCB"/>
    <w:rsid w:val="00530F38"/>
    <w:rsid w:val="005313AC"/>
    <w:rsid w:val="005352C6"/>
    <w:rsid w:val="00553904"/>
    <w:rsid w:val="005579DC"/>
    <w:rsid w:val="00563824"/>
    <w:rsid w:val="00572697"/>
    <w:rsid w:val="00572D07"/>
    <w:rsid w:val="00576876"/>
    <w:rsid w:val="00580C68"/>
    <w:rsid w:val="005817C4"/>
    <w:rsid w:val="005832FB"/>
    <w:rsid w:val="00585F7E"/>
    <w:rsid w:val="005A6287"/>
    <w:rsid w:val="005B1FA0"/>
    <w:rsid w:val="005B3A04"/>
    <w:rsid w:val="005C240F"/>
    <w:rsid w:val="005D3875"/>
    <w:rsid w:val="005E1643"/>
    <w:rsid w:val="005E42F4"/>
    <w:rsid w:val="005F05C7"/>
    <w:rsid w:val="00602C4C"/>
    <w:rsid w:val="0061419E"/>
    <w:rsid w:val="006141DB"/>
    <w:rsid w:val="00630A4F"/>
    <w:rsid w:val="0063447B"/>
    <w:rsid w:val="00636E35"/>
    <w:rsid w:val="00646495"/>
    <w:rsid w:val="0065193E"/>
    <w:rsid w:val="006650B4"/>
    <w:rsid w:val="0066545B"/>
    <w:rsid w:val="00665A1D"/>
    <w:rsid w:val="006726EF"/>
    <w:rsid w:val="00674D9A"/>
    <w:rsid w:val="00675285"/>
    <w:rsid w:val="00677344"/>
    <w:rsid w:val="00681D48"/>
    <w:rsid w:val="00682FA6"/>
    <w:rsid w:val="00694E94"/>
    <w:rsid w:val="0069775D"/>
    <w:rsid w:val="00697D01"/>
    <w:rsid w:val="006A73AE"/>
    <w:rsid w:val="006B5C62"/>
    <w:rsid w:val="006B7C00"/>
    <w:rsid w:val="006D7C68"/>
    <w:rsid w:val="006E4395"/>
    <w:rsid w:val="006F3051"/>
    <w:rsid w:val="00701B9F"/>
    <w:rsid w:val="0070465F"/>
    <w:rsid w:val="007059EE"/>
    <w:rsid w:val="00713782"/>
    <w:rsid w:val="00716052"/>
    <w:rsid w:val="00720AA2"/>
    <w:rsid w:val="0072338C"/>
    <w:rsid w:val="00725B05"/>
    <w:rsid w:val="00732A94"/>
    <w:rsid w:val="0073385D"/>
    <w:rsid w:val="0074172B"/>
    <w:rsid w:val="00742DCF"/>
    <w:rsid w:val="00742EDC"/>
    <w:rsid w:val="00757EBB"/>
    <w:rsid w:val="00760ED5"/>
    <w:rsid w:val="007620FF"/>
    <w:rsid w:val="007637FA"/>
    <w:rsid w:val="00767432"/>
    <w:rsid w:val="0077206A"/>
    <w:rsid w:val="00773D8D"/>
    <w:rsid w:val="007758CA"/>
    <w:rsid w:val="00776394"/>
    <w:rsid w:val="00784BA9"/>
    <w:rsid w:val="00786062"/>
    <w:rsid w:val="007869B4"/>
    <w:rsid w:val="00791C1E"/>
    <w:rsid w:val="007A6040"/>
    <w:rsid w:val="007B4D73"/>
    <w:rsid w:val="007B576A"/>
    <w:rsid w:val="007C1223"/>
    <w:rsid w:val="007C6B64"/>
    <w:rsid w:val="007D02C5"/>
    <w:rsid w:val="007D7D9E"/>
    <w:rsid w:val="007F0CA6"/>
    <w:rsid w:val="0080268A"/>
    <w:rsid w:val="00805870"/>
    <w:rsid w:val="00806761"/>
    <w:rsid w:val="00810E47"/>
    <w:rsid w:val="00813946"/>
    <w:rsid w:val="00813E39"/>
    <w:rsid w:val="008202AB"/>
    <w:rsid w:val="008300B5"/>
    <w:rsid w:val="008357BE"/>
    <w:rsid w:val="00837F33"/>
    <w:rsid w:val="00846091"/>
    <w:rsid w:val="00850900"/>
    <w:rsid w:val="00854593"/>
    <w:rsid w:val="00862902"/>
    <w:rsid w:val="00866C94"/>
    <w:rsid w:val="008740D9"/>
    <w:rsid w:val="00877DB8"/>
    <w:rsid w:val="0088246C"/>
    <w:rsid w:val="00882B80"/>
    <w:rsid w:val="00890D89"/>
    <w:rsid w:val="008918B7"/>
    <w:rsid w:val="008928AB"/>
    <w:rsid w:val="008976CF"/>
    <w:rsid w:val="008A3C05"/>
    <w:rsid w:val="008C26F1"/>
    <w:rsid w:val="008C7B01"/>
    <w:rsid w:val="008D06B9"/>
    <w:rsid w:val="008D1461"/>
    <w:rsid w:val="008D23EE"/>
    <w:rsid w:val="008D4874"/>
    <w:rsid w:val="008D7215"/>
    <w:rsid w:val="008E052B"/>
    <w:rsid w:val="008E4441"/>
    <w:rsid w:val="008F3515"/>
    <w:rsid w:val="008F5923"/>
    <w:rsid w:val="0090139F"/>
    <w:rsid w:val="00911764"/>
    <w:rsid w:val="00912C90"/>
    <w:rsid w:val="0091300B"/>
    <w:rsid w:val="00913619"/>
    <w:rsid w:val="009179FE"/>
    <w:rsid w:val="00921EB4"/>
    <w:rsid w:val="009318CA"/>
    <w:rsid w:val="0093520B"/>
    <w:rsid w:val="00942824"/>
    <w:rsid w:val="00943650"/>
    <w:rsid w:val="00943B73"/>
    <w:rsid w:val="00946993"/>
    <w:rsid w:val="00950A2F"/>
    <w:rsid w:val="00954B1F"/>
    <w:rsid w:val="00955627"/>
    <w:rsid w:val="00957012"/>
    <w:rsid w:val="00957235"/>
    <w:rsid w:val="00962D32"/>
    <w:rsid w:val="009635C1"/>
    <w:rsid w:val="00974441"/>
    <w:rsid w:val="009854D1"/>
    <w:rsid w:val="009861B5"/>
    <w:rsid w:val="00994C5D"/>
    <w:rsid w:val="009A29E3"/>
    <w:rsid w:val="009B02D9"/>
    <w:rsid w:val="009B5020"/>
    <w:rsid w:val="009C05E4"/>
    <w:rsid w:val="009C60E6"/>
    <w:rsid w:val="009C7B17"/>
    <w:rsid w:val="009D0D37"/>
    <w:rsid w:val="009D14F0"/>
    <w:rsid w:val="009D50FB"/>
    <w:rsid w:val="009D5E3E"/>
    <w:rsid w:val="009E29ED"/>
    <w:rsid w:val="009E5637"/>
    <w:rsid w:val="009E5C9C"/>
    <w:rsid w:val="009F1AA9"/>
    <w:rsid w:val="009F56EB"/>
    <w:rsid w:val="009F6C47"/>
    <w:rsid w:val="00A05A58"/>
    <w:rsid w:val="00A07CF1"/>
    <w:rsid w:val="00A2304A"/>
    <w:rsid w:val="00A27191"/>
    <w:rsid w:val="00A301FE"/>
    <w:rsid w:val="00A4556B"/>
    <w:rsid w:val="00A47790"/>
    <w:rsid w:val="00A47A9E"/>
    <w:rsid w:val="00A525F8"/>
    <w:rsid w:val="00A5596F"/>
    <w:rsid w:val="00A566C6"/>
    <w:rsid w:val="00A609CE"/>
    <w:rsid w:val="00A705CC"/>
    <w:rsid w:val="00A75C47"/>
    <w:rsid w:val="00A808EF"/>
    <w:rsid w:val="00A81EDD"/>
    <w:rsid w:val="00A862E4"/>
    <w:rsid w:val="00A919D0"/>
    <w:rsid w:val="00A974A2"/>
    <w:rsid w:val="00AA1868"/>
    <w:rsid w:val="00AB0EA0"/>
    <w:rsid w:val="00AB3CDA"/>
    <w:rsid w:val="00AB3FA9"/>
    <w:rsid w:val="00AC1804"/>
    <w:rsid w:val="00AC1F85"/>
    <w:rsid w:val="00AC6E31"/>
    <w:rsid w:val="00AD6033"/>
    <w:rsid w:val="00AE3F77"/>
    <w:rsid w:val="00AE755D"/>
    <w:rsid w:val="00AF0E20"/>
    <w:rsid w:val="00AF1781"/>
    <w:rsid w:val="00B0467E"/>
    <w:rsid w:val="00B06ED9"/>
    <w:rsid w:val="00B12356"/>
    <w:rsid w:val="00B1266F"/>
    <w:rsid w:val="00B2266F"/>
    <w:rsid w:val="00B227C9"/>
    <w:rsid w:val="00B22D9C"/>
    <w:rsid w:val="00B251DC"/>
    <w:rsid w:val="00B4565F"/>
    <w:rsid w:val="00B4708E"/>
    <w:rsid w:val="00B6067E"/>
    <w:rsid w:val="00B63376"/>
    <w:rsid w:val="00B63ABA"/>
    <w:rsid w:val="00B64A00"/>
    <w:rsid w:val="00B7728E"/>
    <w:rsid w:val="00B84F55"/>
    <w:rsid w:val="00B86872"/>
    <w:rsid w:val="00B87B41"/>
    <w:rsid w:val="00B9065F"/>
    <w:rsid w:val="00BB4E83"/>
    <w:rsid w:val="00BB5C9C"/>
    <w:rsid w:val="00BC3CE3"/>
    <w:rsid w:val="00BD36EC"/>
    <w:rsid w:val="00BD71AD"/>
    <w:rsid w:val="00BE056E"/>
    <w:rsid w:val="00BE781C"/>
    <w:rsid w:val="00BF5488"/>
    <w:rsid w:val="00C10F0B"/>
    <w:rsid w:val="00C12ECE"/>
    <w:rsid w:val="00C13A75"/>
    <w:rsid w:val="00C205E2"/>
    <w:rsid w:val="00C212D3"/>
    <w:rsid w:val="00C22C23"/>
    <w:rsid w:val="00C2347E"/>
    <w:rsid w:val="00C2551D"/>
    <w:rsid w:val="00C3282B"/>
    <w:rsid w:val="00C356E2"/>
    <w:rsid w:val="00C5450D"/>
    <w:rsid w:val="00C547A0"/>
    <w:rsid w:val="00C55550"/>
    <w:rsid w:val="00C72229"/>
    <w:rsid w:val="00C773AE"/>
    <w:rsid w:val="00C773B4"/>
    <w:rsid w:val="00C865B1"/>
    <w:rsid w:val="00C92FFB"/>
    <w:rsid w:val="00CA7DC9"/>
    <w:rsid w:val="00CB6625"/>
    <w:rsid w:val="00CB73D2"/>
    <w:rsid w:val="00CB7A50"/>
    <w:rsid w:val="00CC2E7E"/>
    <w:rsid w:val="00CC5BD3"/>
    <w:rsid w:val="00CE7070"/>
    <w:rsid w:val="00CE7BBF"/>
    <w:rsid w:val="00CF57E0"/>
    <w:rsid w:val="00CF6450"/>
    <w:rsid w:val="00D2047C"/>
    <w:rsid w:val="00D33BFD"/>
    <w:rsid w:val="00D35B84"/>
    <w:rsid w:val="00D4164B"/>
    <w:rsid w:val="00D457D9"/>
    <w:rsid w:val="00D476D8"/>
    <w:rsid w:val="00D50A40"/>
    <w:rsid w:val="00D56B33"/>
    <w:rsid w:val="00D63B96"/>
    <w:rsid w:val="00D66A47"/>
    <w:rsid w:val="00D710DE"/>
    <w:rsid w:val="00D74D42"/>
    <w:rsid w:val="00D806B2"/>
    <w:rsid w:val="00D84C76"/>
    <w:rsid w:val="00DA055C"/>
    <w:rsid w:val="00DA656B"/>
    <w:rsid w:val="00DA6A67"/>
    <w:rsid w:val="00DB070F"/>
    <w:rsid w:val="00DB3286"/>
    <w:rsid w:val="00DB46FC"/>
    <w:rsid w:val="00DC7C08"/>
    <w:rsid w:val="00DD0145"/>
    <w:rsid w:val="00DD0FCB"/>
    <w:rsid w:val="00DD529A"/>
    <w:rsid w:val="00DE09CF"/>
    <w:rsid w:val="00DE770F"/>
    <w:rsid w:val="00DF0BFC"/>
    <w:rsid w:val="00E1030E"/>
    <w:rsid w:val="00E1694F"/>
    <w:rsid w:val="00E213FC"/>
    <w:rsid w:val="00E30546"/>
    <w:rsid w:val="00E50403"/>
    <w:rsid w:val="00E56839"/>
    <w:rsid w:val="00E7598B"/>
    <w:rsid w:val="00E76B71"/>
    <w:rsid w:val="00E876C0"/>
    <w:rsid w:val="00E91000"/>
    <w:rsid w:val="00EA3F43"/>
    <w:rsid w:val="00EC173F"/>
    <w:rsid w:val="00EC371D"/>
    <w:rsid w:val="00EC461E"/>
    <w:rsid w:val="00EC6178"/>
    <w:rsid w:val="00ED24F9"/>
    <w:rsid w:val="00ED6DA2"/>
    <w:rsid w:val="00EF1549"/>
    <w:rsid w:val="00F01175"/>
    <w:rsid w:val="00F04C50"/>
    <w:rsid w:val="00F1241E"/>
    <w:rsid w:val="00F13EBB"/>
    <w:rsid w:val="00F13FD4"/>
    <w:rsid w:val="00F24702"/>
    <w:rsid w:val="00F2512D"/>
    <w:rsid w:val="00F31794"/>
    <w:rsid w:val="00F41CD1"/>
    <w:rsid w:val="00F423E3"/>
    <w:rsid w:val="00F47245"/>
    <w:rsid w:val="00F717E9"/>
    <w:rsid w:val="00F77BBA"/>
    <w:rsid w:val="00FA15DD"/>
    <w:rsid w:val="00FA72C0"/>
    <w:rsid w:val="00FB110F"/>
    <w:rsid w:val="00FB5137"/>
    <w:rsid w:val="00FC41EF"/>
    <w:rsid w:val="00FC5E3F"/>
    <w:rsid w:val="00FD09A3"/>
    <w:rsid w:val="00FD660C"/>
    <w:rsid w:val="00FE5AF8"/>
    <w:rsid w:val="00FF0914"/>
    <w:rsid w:val="00FF49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cs="Times New Roman"/>
      <w:b/>
      <w:bCs/>
      <w:sz w:val="26"/>
      <w:szCs w:val="26"/>
      <w:lang w:val="en-US" w:eastAsia="en-US"/>
    </w:rPr>
  </w:style>
  <w:style w:type="paragraph" w:styleId="a3">
    <w:name w:val="Balloon Text"/>
    <w:basedOn w:val="a"/>
    <w:link w:val="a4"/>
    <w:uiPriority w:val="99"/>
    <w:rsid w:val="00D476D8"/>
    <w:rPr>
      <w:rFonts w:ascii="Tahoma" w:hAnsi="Tahoma" w:cs="Tahoma"/>
      <w:sz w:val="16"/>
      <w:szCs w:val="16"/>
    </w:rPr>
  </w:style>
  <w:style w:type="character" w:customStyle="1" w:styleId="a4">
    <w:name w:val="Изнесен текст Знак"/>
    <w:link w:val="a3"/>
    <w:uiPriority w:val="99"/>
    <w:locked/>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link w:val="a5"/>
    <w:uiPriority w:val="99"/>
    <w:locked/>
    <w:rsid w:val="00C5450D"/>
    <w:rPr>
      <w:rFonts w:cs="Times New Roman"/>
      <w:sz w:val="24"/>
      <w:szCs w:val="24"/>
    </w:rPr>
  </w:style>
  <w:style w:type="paragraph" w:styleId="a7">
    <w:name w:val="footer"/>
    <w:basedOn w:val="a"/>
    <w:link w:val="a8"/>
    <w:uiPriority w:val="99"/>
    <w:rsid w:val="00C5450D"/>
    <w:pPr>
      <w:tabs>
        <w:tab w:val="center" w:pos="4536"/>
        <w:tab w:val="right" w:pos="9072"/>
      </w:tabs>
    </w:pPr>
  </w:style>
  <w:style w:type="character" w:customStyle="1" w:styleId="a8">
    <w:name w:val="Долен колонтитул Знак"/>
    <w:link w:val="a7"/>
    <w:uiPriority w:val="99"/>
    <w:locked/>
    <w:rsid w:val="00C5450D"/>
    <w:rPr>
      <w:rFonts w:cs="Times New Roman"/>
      <w:sz w:val="24"/>
      <w:szCs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rFonts w:ascii="Times New Roman" w:hAnsi="Times New Roman"/>
      <w:sz w:val="20"/>
      <w:szCs w:val="20"/>
      <w:lang w:val="bg-BG"/>
    </w:rPr>
  </w:style>
  <w:style w:type="character" w:customStyle="1" w:styleId="ac">
    <w:name w:val="Основен текст Знак"/>
    <w:link w:val="ab"/>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805870"/>
    <w:rPr>
      <w:rFonts w:ascii="Calibri" w:hAnsi="Calibri" w:cs="Times New Roman"/>
      <w:sz w:val="20"/>
      <w:szCs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B02D9"/>
    <w:rPr>
      <w:rFonts w:cs="Times New Roman"/>
    </w:rPr>
  </w:style>
  <w:style w:type="paragraph" w:styleId="af2">
    <w:name w:val="Subtitle"/>
    <w:basedOn w:val="a"/>
    <w:next w:val="ab"/>
    <w:link w:val="af3"/>
    <w:uiPriority w:val="99"/>
    <w:qFormat/>
    <w:locked/>
    <w:rsid w:val="00457087"/>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uiPriority w:val="99"/>
    <w:locked/>
    <w:rsid w:val="00D4164B"/>
    <w:rPr>
      <w:rFonts w:ascii="Cambria" w:hAnsi="Cambria" w:cs="Times New Roman"/>
      <w:sz w:val="24"/>
      <w:szCs w:val="24"/>
      <w:lang w:val="en-US" w:eastAsia="en-US"/>
    </w:rPr>
  </w:style>
  <w:style w:type="character" w:customStyle="1" w:styleId="af3">
    <w:name w:val="Подзаглавие Знак"/>
    <w:link w:val="af2"/>
    <w:uiPriority w:val="99"/>
    <w:locked/>
    <w:rsid w:val="00457087"/>
    <w:rPr>
      <w:lang w:val="bg-BG" w:eastAsia="bg-BG"/>
    </w:rPr>
  </w:style>
  <w:style w:type="paragraph" w:customStyle="1" w:styleId="Default">
    <w:name w:val="Default"/>
    <w:uiPriority w:val="99"/>
    <w:rsid w:val="00444992"/>
    <w:pPr>
      <w:autoSpaceDE w:val="0"/>
      <w:autoSpaceDN w:val="0"/>
      <w:adjustRightInd w:val="0"/>
    </w:pPr>
    <w:rPr>
      <w:rFonts w:ascii="Arial" w:hAnsi="Arial" w:cs="Arial"/>
      <w:color w:val="000000"/>
      <w:sz w:val="24"/>
      <w:szCs w:val="24"/>
      <w:lang w:val="en-GB" w:eastAsia="en-GB"/>
    </w:rPr>
  </w:style>
  <w:style w:type="paragraph" w:customStyle="1" w:styleId="CharChar1">
    <w:name w:val="Char Char1"/>
    <w:basedOn w:val="a"/>
    <w:uiPriority w:val="99"/>
    <w:rsid w:val="00444992"/>
    <w:pPr>
      <w:tabs>
        <w:tab w:val="left" w:pos="709"/>
      </w:tabs>
      <w:spacing w:after="0" w:line="240" w:lineRule="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4443</Words>
  <Characters>25326</Characters>
  <Application>Microsoft Office Word</Application>
  <DocSecurity>0</DocSecurity>
  <Lines>211</Lines>
  <Paragraphs>59</Paragraphs>
  <ScaleCrop>false</ScaleCrop>
  <HeadingPairs>
    <vt:vector size="2" baseType="variant">
      <vt:variant>
        <vt:lpstr>Заглавие</vt:lpstr>
      </vt:variant>
      <vt:variant>
        <vt:i4>1</vt:i4>
      </vt:variant>
    </vt:vector>
  </HeadingPairs>
  <TitlesOfParts>
    <vt:vector size="1" baseType="lpstr">
      <vt:lpstr>Проекта на договор не се попълва и подписва от участника  </vt:lpstr>
    </vt:vector>
  </TitlesOfParts>
  <Company>CM</Company>
  <LinksUpToDate>false</LinksUpToDate>
  <CharactersWithSpaces>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193</cp:revision>
  <cp:lastPrinted>2015-01-27T12:53:00Z</cp:lastPrinted>
  <dcterms:created xsi:type="dcterms:W3CDTF">2018-02-28T07:51:00Z</dcterms:created>
  <dcterms:modified xsi:type="dcterms:W3CDTF">2018-05-09T07:39:00Z</dcterms:modified>
</cp:coreProperties>
</file>